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pagrindine"/>
        <w:tag w:val="part_b5a1f377ef4d4a619de5e6e2af221a95"/>
        <w:id w:val="1302737209"/>
        <w:lock w:val="sdtLocked"/>
      </w:sdtPr>
      <w:sdtEndPr/>
      <w:sdtContent>
        <w:p w:rsidR="00CF08FB" w:rsidRDefault="009659C9" w:rsidP="009659C9">
          <w:pPr>
            <w:tabs>
              <w:tab w:val="center" w:pos="4986"/>
              <w:tab w:val="right" w:pos="9972"/>
            </w:tabs>
            <w:jc w:val="center"/>
            <w:rPr>
              <w:b/>
              <w:bCs/>
              <w:szCs w:val="24"/>
            </w:rPr>
          </w:pPr>
          <w:r>
            <w:rPr>
              <w:b/>
              <w:bCs/>
              <w:noProof/>
              <w:szCs w:val="24"/>
              <w:lang w:eastAsia="lt-LT"/>
            </w:rPr>
            <w:drawing>
              <wp:inline distT="0" distB="0" distL="0" distR="0" wp14:anchorId="607B93FE" wp14:editId="607B93FF">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CF08FB" w:rsidRDefault="00CF08FB" w:rsidP="009659C9">
          <w:pPr>
            <w:jc w:val="center"/>
            <w:rPr>
              <w:b/>
              <w:bCs/>
              <w:szCs w:val="24"/>
            </w:rPr>
          </w:pPr>
        </w:p>
        <w:p w:rsidR="00CF08FB" w:rsidRDefault="009659C9" w:rsidP="009659C9">
          <w:pPr>
            <w:jc w:val="center"/>
            <w:rPr>
              <w:b/>
              <w:bCs/>
              <w:szCs w:val="24"/>
            </w:rPr>
          </w:pPr>
          <w:r>
            <w:rPr>
              <w:b/>
              <w:bCs/>
              <w:szCs w:val="24"/>
            </w:rPr>
            <w:t>LIETUVOS RESPUBLIKOS ŠVIETIMO IR MOKSLO MINISTRAS,</w:t>
          </w:r>
        </w:p>
        <w:p w:rsidR="00CF08FB" w:rsidRDefault="00CF08FB" w:rsidP="009659C9">
          <w:pPr>
            <w:jc w:val="center"/>
            <w:rPr>
              <w:szCs w:val="24"/>
            </w:rPr>
          </w:pPr>
        </w:p>
        <w:p w:rsidR="009659C9" w:rsidRDefault="009659C9" w:rsidP="009659C9">
          <w:pPr>
            <w:keepLines/>
            <w:widowControl w:val="0"/>
            <w:tabs>
              <w:tab w:val="left" w:pos="0"/>
              <w:tab w:val="left" w:pos="567"/>
              <w:tab w:val="left" w:pos="851"/>
            </w:tabs>
            <w:suppressAutoHyphens/>
            <w:overflowPunct w:val="0"/>
            <w:jc w:val="center"/>
            <w:textAlignment w:val="baseline"/>
            <w:rPr>
              <w:b/>
              <w:szCs w:val="24"/>
            </w:rPr>
          </w:pPr>
          <w:r>
            <w:rPr>
              <w:b/>
              <w:szCs w:val="24"/>
            </w:rPr>
            <w:t xml:space="preserve">LIETUVOS RESPUBLIKOS SOCIALINĖS APSAUGOS IR DARBO MINISTRAS </w:t>
          </w:r>
        </w:p>
        <w:p w:rsidR="009659C9" w:rsidRDefault="009659C9" w:rsidP="009659C9">
          <w:pPr>
            <w:keepLines/>
            <w:widowControl w:val="0"/>
            <w:tabs>
              <w:tab w:val="left" w:pos="0"/>
              <w:tab w:val="left" w:pos="567"/>
              <w:tab w:val="left" w:pos="851"/>
            </w:tabs>
            <w:suppressAutoHyphens/>
            <w:overflowPunct w:val="0"/>
            <w:jc w:val="center"/>
            <w:textAlignment w:val="baseline"/>
            <w:rPr>
              <w:b/>
              <w:szCs w:val="24"/>
            </w:rPr>
          </w:pPr>
        </w:p>
        <w:p w:rsidR="00CF08FB" w:rsidRDefault="009659C9" w:rsidP="009659C9">
          <w:pPr>
            <w:keepLines/>
            <w:widowControl w:val="0"/>
            <w:tabs>
              <w:tab w:val="left" w:pos="0"/>
              <w:tab w:val="left" w:pos="567"/>
              <w:tab w:val="left" w:pos="851"/>
            </w:tabs>
            <w:suppressAutoHyphens/>
            <w:overflowPunct w:val="0"/>
            <w:jc w:val="center"/>
            <w:textAlignment w:val="baseline"/>
            <w:rPr>
              <w:szCs w:val="24"/>
            </w:rPr>
          </w:pPr>
          <w:r>
            <w:rPr>
              <w:b/>
              <w:bCs/>
              <w:szCs w:val="24"/>
            </w:rPr>
            <w:t>IR LIETUVOS RESPUBLIKOS SVEIKATOS APSAUGOS MINISTRAS</w:t>
          </w:r>
        </w:p>
        <w:p w:rsidR="00CF08FB" w:rsidRDefault="00CF08FB" w:rsidP="009659C9">
          <w:pPr>
            <w:overflowPunct w:val="0"/>
            <w:jc w:val="center"/>
            <w:textAlignment w:val="baseline"/>
            <w:rPr>
              <w:b/>
              <w:bCs/>
              <w:szCs w:val="24"/>
            </w:rPr>
          </w:pPr>
        </w:p>
        <w:p w:rsidR="00CF08FB" w:rsidRDefault="009659C9" w:rsidP="009659C9">
          <w:pPr>
            <w:overflowPunct w:val="0"/>
            <w:jc w:val="center"/>
            <w:textAlignment w:val="baseline"/>
            <w:rPr>
              <w:b/>
              <w:bCs/>
              <w:szCs w:val="24"/>
            </w:rPr>
          </w:pPr>
          <w:r>
            <w:rPr>
              <w:b/>
              <w:bCs/>
              <w:szCs w:val="24"/>
            </w:rPr>
            <w:t>ĮSAKYMAS</w:t>
          </w:r>
        </w:p>
        <w:p w:rsidR="00CF08FB" w:rsidRDefault="009659C9" w:rsidP="009659C9">
          <w:pPr>
            <w:keepNext/>
            <w:tabs>
              <w:tab w:val="left" w:pos="0"/>
              <w:tab w:val="left" w:pos="567"/>
              <w:tab w:val="left" w:pos="851"/>
            </w:tabs>
            <w:overflowPunct w:val="0"/>
            <w:jc w:val="center"/>
            <w:textAlignment w:val="baseline"/>
            <w:rPr>
              <w:b/>
              <w:caps/>
              <w:szCs w:val="24"/>
            </w:rPr>
          </w:pPr>
          <w:r>
            <w:rPr>
              <w:b/>
              <w:bCs/>
              <w:caps/>
              <w:szCs w:val="24"/>
            </w:rPr>
            <w:t xml:space="preserve">DĖL </w:t>
          </w:r>
          <w:r>
            <w:rPr>
              <w:b/>
              <w:caps/>
              <w:szCs w:val="24"/>
            </w:rPr>
            <w:t>koordinuotai teikiamų švietimo pagalbos, socialinių ir sveikatos priežiūros paslaugų TVARKOS APRAŠO PATVIRTINIMO</w:t>
          </w:r>
        </w:p>
        <w:p w:rsidR="00CF08FB" w:rsidRDefault="00CF08FB" w:rsidP="009659C9">
          <w:pPr>
            <w:keepNext/>
            <w:tabs>
              <w:tab w:val="left" w:pos="0"/>
              <w:tab w:val="left" w:pos="567"/>
              <w:tab w:val="left" w:pos="851"/>
            </w:tabs>
            <w:overflowPunct w:val="0"/>
            <w:jc w:val="center"/>
            <w:textAlignment w:val="baseline"/>
            <w:rPr>
              <w:b/>
              <w:caps/>
              <w:szCs w:val="24"/>
            </w:rPr>
          </w:pPr>
        </w:p>
        <w:p w:rsidR="00CF08FB" w:rsidRDefault="009659C9" w:rsidP="009659C9">
          <w:pPr>
            <w:keepNext/>
            <w:overflowPunct w:val="0"/>
            <w:jc w:val="center"/>
            <w:textAlignment w:val="baseline"/>
            <w:outlineLvl w:val="2"/>
            <w:rPr>
              <w:color w:val="000000"/>
              <w:szCs w:val="24"/>
              <w:lang w:eastAsia="lt-LT"/>
            </w:rPr>
          </w:pPr>
          <w:r>
            <w:rPr>
              <w:szCs w:val="24"/>
            </w:rPr>
            <w:t>2017 m. rugpjūčio 28 d.</w:t>
          </w:r>
          <w:r w:rsidR="00177D5B">
            <w:rPr>
              <w:szCs w:val="24"/>
            </w:rPr>
            <w:t xml:space="preserve"> </w:t>
          </w:r>
          <w:r>
            <w:rPr>
              <w:szCs w:val="24"/>
            </w:rPr>
            <w:t xml:space="preserve">Nr. </w:t>
          </w:r>
          <w:r>
            <w:rPr>
              <w:bCs/>
              <w:color w:val="000000"/>
              <w:szCs w:val="24"/>
            </w:rPr>
            <w:t>V-651/A1-455/V-1004</w:t>
          </w:r>
        </w:p>
        <w:p w:rsidR="00CF08FB" w:rsidRDefault="009659C9" w:rsidP="009659C9">
          <w:pPr>
            <w:overflowPunct w:val="0"/>
            <w:jc w:val="center"/>
            <w:textAlignment w:val="baseline"/>
            <w:rPr>
              <w:szCs w:val="24"/>
            </w:rPr>
          </w:pPr>
          <w:smartTag w:uri="urn:schemas-tilde-lv/tildestengine" w:element="firmas">
            <w:r>
              <w:rPr>
                <w:szCs w:val="24"/>
              </w:rPr>
              <w:t>Vilnius</w:t>
            </w:r>
          </w:smartTag>
        </w:p>
        <w:p w:rsidR="00CF08FB" w:rsidRDefault="00CF08FB" w:rsidP="009659C9">
          <w:pPr>
            <w:overflowPunct w:val="0"/>
            <w:jc w:val="center"/>
            <w:textAlignment w:val="baseline"/>
            <w:rPr>
              <w:szCs w:val="24"/>
            </w:rPr>
          </w:pPr>
        </w:p>
        <w:p w:rsidR="00CF08FB" w:rsidRDefault="00CF08FB" w:rsidP="009659C9">
          <w:pPr>
            <w:overflowPunct w:val="0"/>
            <w:jc w:val="center"/>
            <w:textAlignment w:val="baseline"/>
            <w:rPr>
              <w:szCs w:val="24"/>
            </w:rPr>
          </w:pPr>
        </w:p>
        <w:sdt>
          <w:sdtPr>
            <w:alias w:val="preambule"/>
            <w:tag w:val="part_cd0b86d0b8eb47f08af17ff32928ba2e"/>
            <w:id w:val="-138264954"/>
            <w:lock w:val="sdtLocked"/>
          </w:sdtPr>
          <w:sdtEndPr/>
          <w:sdtContent>
            <w:p w:rsidR="00CF08FB" w:rsidRDefault="009659C9" w:rsidP="00177D5B">
              <w:pPr>
                <w:tabs>
                  <w:tab w:val="left" w:pos="0"/>
                  <w:tab w:val="left" w:pos="567"/>
                  <w:tab w:val="left" w:pos="851"/>
                </w:tabs>
                <w:spacing w:line="276" w:lineRule="auto"/>
                <w:ind w:firstLine="567"/>
                <w:jc w:val="both"/>
                <w:rPr>
                  <w:szCs w:val="24"/>
                  <w:lang w:eastAsia="lt-LT"/>
                </w:rPr>
              </w:pPr>
              <w:r>
                <w:rPr>
                  <w:szCs w:val="24"/>
                  <w:lang w:eastAsia="lt-LT"/>
                </w:rPr>
                <w:t>Vadovaudamiesi Lietuvos Respublikos švietimo įstatymo 7 straipsnio 5 dalimi, 8 straipsnio 4 dalimi, 9 straipsnio 7 dalimi, 10 straipsnio 5 dalimi, 11 straipsnio 6 dalimi, 12 straipsnio 7 dalimi, 14 straipsnio 8 dalimi ir 23 straipsnio 3 dalimi:</w:t>
              </w:r>
            </w:p>
          </w:sdtContent>
        </w:sdt>
        <w:sdt>
          <w:sdtPr>
            <w:alias w:val="1 p."/>
            <w:tag w:val="part_f28bc690c72c4371b00ca230e08748a9"/>
            <w:id w:val="-606652305"/>
            <w:lock w:val="sdtLocked"/>
          </w:sdtPr>
          <w:sdtEndPr/>
          <w:sdtContent>
            <w:p w:rsidR="00CF08FB" w:rsidRDefault="00F03D29" w:rsidP="00177D5B">
              <w:pPr>
                <w:tabs>
                  <w:tab w:val="left" w:pos="0"/>
                  <w:tab w:val="left" w:pos="567"/>
                  <w:tab w:val="left" w:pos="851"/>
                </w:tabs>
                <w:overflowPunct w:val="0"/>
                <w:spacing w:line="276" w:lineRule="auto"/>
                <w:ind w:firstLine="567"/>
                <w:jc w:val="both"/>
                <w:textAlignment w:val="baseline"/>
                <w:rPr>
                  <w:szCs w:val="24"/>
                </w:rPr>
              </w:pPr>
              <w:sdt>
                <w:sdtPr>
                  <w:alias w:val="Numeris"/>
                  <w:tag w:val="nr_f28bc690c72c4371b00ca230e08748a9"/>
                  <w:id w:val="-472369731"/>
                  <w:lock w:val="sdtLocked"/>
                </w:sdtPr>
                <w:sdtEndPr/>
                <w:sdtContent>
                  <w:r w:rsidR="009659C9">
                    <w:rPr>
                      <w:color w:val="000000"/>
                      <w:szCs w:val="24"/>
                    </w:rPr>
                    <w:t>1</w:t>
                  </w:r>
                </w:sdtContent>
              </w:sdt>
              <w:r w:rsidR="009659C9">
                <w:rPr>
                  <w:color w:val="000000"/>
                  <w:szCs w:val="24"/>
                </w:rPr>
                <w:t>.</w:t>
              </w:r>
              <w:r w:rsidR="009659C9">
                <w:rPr>
                  <w:color w:val="000000"/>
                  <w:szCs w:val="24"/>
                </w:rPr>
                <w:tab/>
              </w:r>
              <w:r w:rsidR="009659C9">
                <w:rPr>
                  <w:szCs w:val="24"/>
                  <w:lang w:eastAsia="lt-LT"/>
                </w:rPr>
                <w:t>T v i r t i n a m e K</w:t>
              </w:r>
              <w:r w:rsidR="009659C9">
                <w:rPr>
                  <w:szCs w:val="24"/>
                </w:rPr>
                <w:t xml:space="preserve">oordinuotai teikiamų švietimo pagalbos, socialinių ir sveikatos priežiūros paslaugų </w:t>
              </w:r>
              <w:r w:rsidR="009659C9">
                <w:rPr>
                  <w:szCs w:val="24"/>
                  <w:lang w:eastAsia="lt-LT"/>
                </w:rPr>
                <w:t>tvarkos aprašą (pridedama).</w:t>
              </w:r>
            </w:p>
          </w:sdtContent>
        </w:sdt>
        <w:sdt>
          <w:sdtPr>
            <w:alias w:val="2 p."/>
            <w:tag w:val="part_6afd4c11ec3a4be3bfb3cfd81ad91f3c"/>
            <w:id w:val="-2046426021"/>
            <w:lock w:val="sdtLocked"/>
          </w:sdtPr>
          <w:sdtEndPr/>
          <w:sdtContent>
            <w:p w:rsidR="00CF08FB" w:rsidRDefault="00F03D29" w:rsidP="00177D5B">
              <w:pPr>
                <w:tabs>
                  <w:tab w:val="left" w:pos="0"/>
                  <w:tab w:val="left" w:pos="567"/>
                  <w:tab w:val="left" w:pos="851"/>
                </w:tabs>
                <w:overflowPunct w:val="0"/>
                <w:spacing w:line="276" w:lineRule="auto"/>
                <w:ind w:firstLine="567"/>
                <w:jc w:val="both"/>
                <w:textAlignment w:val="baseline"/>
                <w:rPr>
                  <w:szCs w:val="24"/>
                </w:rPr>
              </w:pPr>
              <w:sdt>
                <w:sdtPr>
                  <w:alias w:val="Numeris"/>
                  <w:tag w:val="nr_6afd4c11ec3a4be3bfb3cfd81ad91f3c"/>
                  <w:id w:val="1233815590"/>
                  <w:lock w:val="sdtLocked"/>
                </w:sdtPr>
                <w:sdtEndPr/>
                <w:sdtContent>
                  <w:r w:rsidR="009659C9">
                    <w:rPr>
                      <w:color w:val="000000"/>
                      <w:szCs w:val="24"/>
                    </w:rPr>
                    <w:t>2</w:t>
                  </w:r>
                </w:sdtContent>
              </w:sdt>
              <w:r w:rsidR="009659C9">
                <w:rPr>
                  <w:color w:val="000000"/>
                  <w:szCs w:val="24"/>
                </w:rPr>
                <w:t>.</w:t>
              </w:r>
              <w:r w:rsidR="009659C9">
                <w:rPr>
                  <w:color w:val="000000"/>
                  <w:szCs w:val="24"/>
                </w:rPr>
                <w:tab/>
              </w:r>
              <w:r w:rsidR="009659C9">
                <w:rPr>
                  <w:spacing w:val="-1"/>
                  <w:szCs w:val="24"/>
                  <w:lang w:eastAsia="lt-LT"/>
                </w:rPr>
                <w:t xml:space="preserve">N u s t a t o m e, kad  </w:t>
              </w:r>
              <w:r w:rsidR="009659C9">
                <w:rPr>
                  <w:szCs w:val="24"/>
                  <w:lang w:eastAsia="lt-LT"/>
                </w:rPr>
                <w:t>tarpinstitucinio bendradarbiavimo</w:t>
              </w:r>
              <w:r w:rsidR="009659C9">
                <w:rPr>
                  <w:spacing w:val="-1"/>
                  <w:szCs w:val="24"/>
                  <w:lang w:eastAsia="lt-LT"/>
                </w:rPr>
                <w:t xml:space="preserve"> koordinatoriaus pareigybė 2017 m. rugsėjo–gruodžio mėnesiais finansuojama lygiomis dalimis iš Lietuvos Respublikos švietimo ir mokslo ministerijai, Lietuvos Respublikos socialinės apsaugos ir darbo ministerijai, Lietuvos Respublikos sveikatos apsaugos ministerijai skirtų valstybės biudžeto asignavimų.</w:t>
              </w:r>
            </w:p>
          </w:sdtContent>
        </w:sdt>
        <w:sdt>
          <w:sdtPr>
            <w:alias w:val="3 p."/>
            <w:tag w:val="part_0337b41d1f664db2ad2a846a06a27d58"/>
            <w:id w:val="-1952231566"/>
            <w:lock w:val="sdtLocked"/>
          </w:sdtPr>
          <w:sdtEndPr/>
          <w:sdtContent>
            <w:p w:rsidR="00CF08FB" w:rsidRDefault="00F03D29" w:rsidP="00177D5B">
              <w:pPr>
                <w:tabs>
                  <w:tab w:val="left" w:pos="0"/>
                  <w:tab w:val="left" w:pos="567"/>
                  <w:tab w:val="left" w:pos="851"/>
                </w:tabs>
                <w:overflowPunct w:val="0"/>
                <w:spacing w:line="276" w:lineRule="auto"/>
                <w:ind w:firstLine="567"/>
                <w:jc w:val="both"/>
                <w:textAlignment w:val="baseline"/>
                <w:rPr>
                  <w:szCs w:val="24"/>
                </w:rPr>
              </w:pPr>
              <w:sdt>
                <w:sdtPr>
                  <w:alias w:val="Numeris"/>
                  <w:tag w:val="nr_0337b41d1f664db2ad2a846a06a27d58"/>
                  <w:id w:val="1406348737"/>
                  <w:lock w:val="sdtLocked"/>
                </w:sdtPr>
                <w:sdtEndPr/>
                <w:sdtContent>
                  <w:r w:rsidR="009659C9">
                    <w:rPr>
                      <w:color w:val="000000"/>
                      <w:szCs w:val="24"/>
                    </w:rPr>
                    <w:t>3</w:t>
                  </w:r>
                </w:sdtContent>
              </w:sdt>
              <w:r w:rsidR="009659C9">
                <w:rPr>
                  <w:color w:val="000000"/>
                  <w:szCs w:val="24"/>
                </w:rPr>
                <w:t>.</w:t>
              </w:r>
              <w:r w:rsidR="009659C9">
                <w:rPr>
                  <w:color w:val="000000"/>
                  <w:szCs w:val="24"/>
                </w:rPr>
                <w:tab/>
              </w:r>
              <w:r w:rsidR="009659C9">
                <w:rPr>
                  <w:szCs w:val="24"/>
                  <w:lang w:eastAsia="lt-LT"/>
                </w:rPr>
                <w:t xml:space="preserve">Šis įsakymas įsigalioja 2017 m. rugsėjo 1 dieną. </w:t>
              </w:r>
            </w:p>
          </w:sdtContent>
        </w:sdt>
        <w:sdt>
          <w:sdtPr>
            <w:alias w:val="4 p."/>
            <w:tag w:val="part_27dfa25df67347e3916de081606e7ddc"/>
            <w:id w:val="270752563"/>
            <w:lock w:val="sdtLocked"/>
          </w:sdtPr>
          <w:sdtEndPr/>
          <w:sdtContent>
            <w:p w:rsidR="00CF08FB" w:rsidRDefault="00F03D29" w:rsidP="00177D5B">
              <w:pPr>
                <w:tabs>
                  <w:tab w:val="left" w:pos="851"/>
                </w:tabs>
                <w:overflowPunct w:val="0"/>
                <w:ind w:firstLine="567"/>
                <w:jc w:val="both"/>
                <w:textAlignment w:val="baseline"/>
                <w:rPr>
                  <w:szCs w:val="24"/>
                </w:rPr>
              </w:pPr>
              <w:sdt>
                <w:sdtPr>
                  <w:alias w:val="Numeris"/>
                  <w:tag w:val="nr_27dfa25df67347e3916de081606e7ddc"/>
                  <w:id w:val="529226167"/>
                  <w:lock w:val="sdtLocked"/>
                </w:sdtPr>
                <w:sdtEndPr/>
                <w:sdtContent>
                  <w:r w:rsidR="009659C9">
                    <w:rPr>
                      <w:color w:val="000000"/>
                      <w:szCs w:val="24"/>
                    </w:rPr>
                    <w:t>4</w:t>
                  </w:r>
                </w:sdtContent>
              </w:sdt>
              <w:r w:rsidR="009659C9">
                <w:rPr>
                  <w:color w:val="000000"/>
                  <w:szCs w:val="24"/>
                </w:rPr>
                <w:t>.</w:t>
              </w:r>
              <w:r w:rsidR="009659C9">
                <w:rPr>
                  <w:color w:val="000000"/>
                  <w:szCs w:val="24"/>
                </w:rPr>
                <w:tab/>
              </w:r>
              <w:r w:rsidR="009659C9">
                <w:rPr>
                  <w:szCs w:val="24"/>
                </w:rPr>
                <w:t>P r i p a ž į s t a m e netekusiu galios Lietuvos Respublikos švietimo ir mokslo, Lietuvos Respublikos socialinės apsaugos ir darbo, Lietuvos Respublikos sveikatos apsaugos ministro 2011 m. lapkričio 4 d. įsakymą Nr. V-2068/A1-467/V-946 „Dėl Kompleksiškai teikiamos švietimo pagalbos, socialinės paramos, sveikatos priežiūros paslaugų ikimokyklinio ir priešmokyklinio amžiaus vaikams ir jų tėvams (globėjams) tvarkos aprašo patvirtinimo“.</w:t>
              </w:r>
            </w:p>
          </w:sdtContent>
        </w:sdt>
        <w:sdt>
          <w:sdtPr>
            <w:alias w:val="signatura"/>
            <w:tag w:val="part_a214fafdea334c81a1cbbd7575c772c3"/>
            <w:id w:val="-142280639"/>
            <w:lock w:val="sdtLocked"/>
          </w:sdtPr>
          <w:sdtEndPr/>
          <w:sdtContent>
            <w:p w:rsidR="009659C9" w:rsidRDefault="009659C9">
              <w:pPr>
                <w:tabs>
                  <w:tab w:val="left" w:pos="6804"/>
                </w:tabs>
                <w:overflowPunct w:val="0"/>
                <w:ind w:right="7"/>
                <w:textAlignment w:val="baseline"/>
              </w:pPr>
            </w:p>
            <w:p w:rsidR="009659C9" w:rsidRDefault="009659C9">
              <w:pPr>
                <w:tabs>
                  <w:tab w:val="left" w:pos="6804"/>
                </w:tabs>
                <w:overflowPunct w:val="0"/>
                <w:ind w:right="7"/>
                <w:textAlignment w:val="baseline"/>
              </w:pPr>
            </w:p>
            <w:p w:rsidR="009659C9" w:rsidRDefault="009659C9">
              <w:pPr>
                <w:tabs>
                  <w:tab w:val="left" w:pos="6804"/>
                </w:tabs>
                <w:overflowPunct w:val="0"/>
                <w:ind w:right="7"/>
                <w:textAlignment w:val="baseline"/>
              </w:pPr>
            </w:p>
            <w:p w:rsidR="00CF08FB" w:rsidRDefault="009659C9">
              <w:pPr>
                <w:tabs>
                  <w:tab w:val="left" w:pos="6804"/>
                </w:tabs>
                <w:overflowPunct w:val="0"/>
                <w:ind w:right="7"/>
                <w:textAlignment w:val="baseline"/>
                <w:rPr>
                  <w:szCs w:val="24"/>
                </w:rPr>
              </w:pPr>
              <w:r>
                <w:rPr>
                  <w:szCs w:val="24"/>
                </w:rPr>
                <w:t>Švietimo ir mokslo ministrė</w:t>
              </w:r>
              <w:r>
                <w:rPr>
                  <w:szCs w:val="24"/>
                </w:rPr>
                <w:tab/>
                <w:t>Jurgita Petrauskienė</w:t>
              </w:r>
            </w:p>
            <w:p w:rsidR="00CF08FB" w:rsidRDefault="00CF08FB">
              <w:pPr>
                <w:keepLines/>
                <w:widowControl w:val="0"/>
                <w:tabs>
                  <w:tab w:val="left" w:pos="6804"/>
                </w:tabs>
                <w:suppressAutoHyphens/>
                <w:overflowPunct w:val="0"/>
                <w:ind w:right="7"/>
                <w:textAlignment w:val="baseline"/>
                <w:rPr>
                  <w:szCs w:val="24"/>
                </w:rPr>
              </w:pPr>
            </w:p>
            <w:p w:rsidR="00CF08FB" w:rsidRDefault="00CF08FB">
              <w:pPr>
                <w:keepLines/>
                <w:widowControl w:val="0"/>
                <w:tabs>
                  <w:tab w:val="left" w:pos="6804"/>
                </w:tabs>
                <w:suppressAutoHyphens/>
                <w:overflowPunct w:val="0"/>
                <w:ind w:right="7"/>
                <w:textAlignment w:val="baseline"/>
                <w:rPr>
                  <w:szCs w:val="24"/>
                </w:rPr>
              </w:pPr>
            </w:p>
            <w:p w:rsidR="00CF08FB" w:rsidRDefault="00CF08FB">
              <w:pPr>
                <w:keepLines/>
                <w:widowControl w:val="0"/>
                <w:tabs>
                  <w:tab w:val="left" w:pos="6804"/>
                </w:tabs>
                <w:suppressAutoHyphens/>
                <w:overflowPunct w:val="0"/>
                <w:ind w:right="7"/>
                <w:textAlignment w:val="baseline"/>
                <w:rPr>
                  <w:szCs w:val="24"/>
                </w:rPr>
              </w:pPr>
            </w:p>
            <w:p w:rsidR="00CF08FB" w:rsidRDefault="009659C9">
              <w:pPr>
                <w:keepLines/>
                <w:widowControl w:val="0"/>
                <w:tabs>
                  <w:tab w:val="left" w:pos="6804"/>
                </w:tabs>
                <w:suppressAutoHyphens/>
                <w:overflowPunct w:val="0"/>
                <w:ind w:right="7"/>
                <w:textAlignment w:val="baseline"/>
                <w:rPr>
                  <w:szCs w:val="24"/>
                </w:rPr>
              </w:pPr>
              <w:r>
                <w:rPr>
                  <w:szCs w:val="24"/>
                </w:rPr>
                <w:t xml:space="preserve">Socialinės apsaugos ir darbo ministras </w:t>
              </w:r>
              <w:r>
                <w:rPr>
                  <w:szCs w:val="24"/>
                </w:rPr>
                <w:tab/>
                <w:t xml:space="preserve">Linas Kukuraitis </w:t>
              </w:r>
            </w:p>
            <w:p w:rsidR="00CF08FB" w:rsidRDefault="00CF08FB">
              <w:pPr>
                <w:tabs>
                  <w:tab w:val="left" w:pos="6804"/>
                </w:tabs>
                <w:overflowPunct w:val="0"/>
                <w:ind w:right="7"/>
                <w:textAlignment w:val="baseline"/>
                <w:rPr>
                  <w:szCs w:val="24"/>
                </w:rPr>
              </w:pPr>
            </w:p>
            <w:p w:rsidR="00CF08FB" w:rsidRDefault="00CF08FB">
              <w:pPr>
                <w:tabs>
                  <w:tab w:val="left" w:pos="6804"/>
                </w:tabs>
                <w:overflowPunct w:val="0"/>
                <w:ind w:right="7"/>
                <w:textAlignment w:val="baseline"/>
                <w:rPr>
                  <w:szCs w:val="24"/>
                </w:rPr>
              </w:pPr>
            </w:p>
            <w:p w:rsidR="00CF08FB" w:rsidRDefault="00CF08FB">
              <w:pPr>
                <w:tabs>
                  <w:tab w:val="left" w:pos="6804"/>
                </w:tabs>
                <w:overflowPunct w:val="0"/>
                <w:ind w:right="7"/>
                <w:textAlignment w:val="baseline"/>
                <w:rPr>
                  <w:szCs w:val="24"/>
                </w:rPr>
              </w:pPr>
            </w:p>
            <w:p w:rsidR="00CF08FB" w:rsidRDefault="009611A9" w:rsidP="009659C9">
              <w:pPr>
                <w:tabs>
                  <w:tab w:val="left" w:pos="6804"/>
                </w:tabs>
                <w:overflowPunct w:val="0"/>
                <w:ind w:right="7"/>
                <w:textAlignment w:val="baseline"/>
                <w:rPr>
                  <w:szCs w:val="24"/>
                </w:rPr>
              </w:pPr>
              <w:r>
                <w:rPr>
                  <w:szCs w:val="24"/>
                </w:rPr>
                <w:t>Sveikatos</w:t>
              </w:r>
              <w:r w:rsidR="009659C9">
                <w:rPr>
                  <w:szCs w:val="24"/>
                </w:rPr>
                <w:t xml:space="preserve"> apsaugos ministras</w:t>
              </w:r>
              <w:r w:rsidR="009659C9">
                <w:rPr>
                  <w:szCs w:val="24"/>
                </w:rPr>
                <w:tab/>
                <w:t xml:space="preserve">Aurelijus Veryga </w:t>
              </w:r>
            </w:p>
          </w:sdtContent>
        </w:sdt>
      </w:sdtContent>
    </w:sdt>
    <w:sdt>
      <w:sdtPr>
        <w:alias w:val="patvirtinta"/>
        <w:tag w:val="part_390bfbca9ce9400c88ebe245c550e37f"/>
        <w:id w:val="653728624"/>
        <w:lock w:val="sdtLocked"/>
      </w:sdtPr>
      <w:sdtEndPr/>
      <w:sdtContent>
        <w:p w:rsidR="009659C9" w:rsidRDefault="009659C9" w:rsidP="009659C9">
          <w:pPr>
            <w:keepLines/>
            <w:widowControl w:val="0"/>
            <w:tabs>
              <w:tab w:val="left" w:pos="0"/>
              <w:tab w:val="left" w:pos="567"/>
              <w:tab w:val="left" w:pos="851"/>
            </w:tabs>
            <w:suppressAutoHyphens/>
            <w:overflowPunct w:val="0"/>
          </w:pPr>
          <w:r>
            <w:br w:type="page"/>
          </w:r>
        </w:p>
        <w:p w:rsidR="00B51797" w:rsidRDefault="00B51797">
          <w:pPr>
            <w:keepLines/>
            <w:widowControl w:val="0"/>
            <w:tabs>
              <w:tab w:val="left" w:pos="0"/>
              <w:tab w:val="left" w:pos="567"/>
              <w:tab w:val="left" w:pos="851"/>
            </w:tabs>
            <w:suppressAutoHyphens/>
            <w:overflowPunct w:val="0"/>
            <w:ind w:left="4820"/>
            <w:rPr>
              <w:szCs w:val="24"/>
            </w:rPr>
            <w:sectPr w:rsidR="00B51797" w:rsidSect="00177D5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4" w:right="567" w:bottom="1134" w:left="1701" w:header="709" w:footer="709" w:gutter="0"/>
              <w:cols w:space="720"/>
              <w:noEndnote/>
              <w:titlePg/>
            </w:sectPr>
          </w:pPr>
        </w:p>
        <w:p w:rsidR="00CF08FB" w:rsidRDefault="009659C9">
          <w:pPr>
            <w:keepLines/>
            <w:widowControl w:val="0"/>
            <w:tabs>
              <w:tab w:val="left" w:pos="0"/>
              <w:tab w:val="left" w:pos="567"/>
              <w:tab w:val="left" w:pos="851"/>
            </w:tabs>
            <w:suppressAutoHyphens/>
            <w:overflowPunct w:val="0"/>
            <w:ind w:left="4820"/>
            <w:rPr>
              <w:szCs w:val="24"/>
            </w:rPr>
          </w:pPr>
          <w:r>
            <w:rPr>
              <w:szCs w:val="24"/>
            </w:rPr>
            <w:t>PATVIRTINTA</w:t>
          </w:r>
        </w:p>
        <w:p w:rsidR="00CF08FB" w:rsidRDefault="009659C9">
          <w:pPr>
            <w:keepLines/>
            <w:widowControl w:val="0"/>
            <w:tabs>
              <w:tab w:val="left" w:pos="0"/>
              <w:tab w:val="left" w:pos="567"/>
              <w:tab w:val="left" w:pos="851"/>
            </w:tabs>
            <w:suppressAutoHyphens/>
            <w:overflowPunct w:val="0"/>
            <w:ind w:left="4820"/>
            <w:rPr>
              <w:szCs w:val="24"/>
            </w:rPr>
          </w:pPr>
          <w:r>
            <w:rPr>
              <w:szCs w:val="24"/>
            </w:rPr>
            <w:t>Lietuvos Respublikos švietimo ir mokslo</w:t>
          </w:r>
        </w:p>
        <w:p w:rsidR="00CF08FB" w:rsidRDefault="009659C9">
          <w:pPr>
            <w:keepLines/>
            <w:widowControl w:val="0"/>
            <w:tabs>
              <w:tab w:val="left" w:pos="0"/>
              <w:tab w:val="left" w:pos="567"/>
              <w:tab w:val="left" w:pos="851"/>
            </w:tabs>
            <w:suppressAutoHyphens/>
            <w:overflowPunct w:val="0"/>
            <w:ind w:left="4820"/>
            <w:rPr>
              <w:szCs w:val="24"/>
            </w:rPr>
          </w:pPr>
          <w:r>
            <w:rPr>
              <w:szCs w:val="24"/>
            </w:rPr>
            <w:t>ministro, Lietuvos Respublikos socialinės</w:t>
          </w:r>
        </w:p>
        <w:p w:rsidR="00CF08FB" w:rsidRDefault="009659C9">
          <w:pPr>
            <w:keepLines/>
            <w:widowControl w:val="0"/>
            <w:tabs>
              <w:tab w:val="left" w:pos="0"/>
              <w:tab w:val="left" w:pos="567"/>
              <w:tab w:val="left" w:pos="851"/>
            </w:tabs>
            <w:suppressAutoHyphens/>
            <w:overflowPunct w:val="0"/>
            <w:ind w:left="4820"/>
            <w:rPr>
              <w:szCs w:val="24"/>
            </w:rPr>
          </w:pPr>
          <w:r>
            <w:rPr>
              <w:szCs w:val="24"/>
            </w:rPr>
            <w:t xml:space="preserve">apsaugos ir darbo ministro ir Lietuvos </w:t>
          </w:r>
        </w:p>
        <w:p w:rsidR="00CF08FB" w:rsidRDefault="009659C9">
          <w:pPr>
            <w:keepLines/>
            <w:widowControl w:val="0"/>
            <w:tabs>
              <w:tab w:val="left" w:pos="0"/>
              <w:tab w:val="left" w:pos="567"/>
              <w:tab w:val="left" w:pos="851"/>
            </w:tabs>
            <w:suppressAutoHyphens/>
            <w:overflowPunct w:val="0"/>
            <w:ind w:left="4820"/>
            <w:rPr>
              <w:szCs w:val="24"/>
            </w:rPr>
          </w:pPr>
          <w:r>
            <w:rPr>
              <w:szCs w:val="24"/>
            </w:rPr>
            <w:t>Respublikos sveikatos apsaugos ministro</w:t>
          </w:r>
        </w:p>
        <w:p w:rsidR="00CF08FB" w:rsidRDefault="009659C9">
          <w:pPr>
            <w:keepLines/>
            <w:widowControl w:val="0"/>
            <w:tabs>
              <w:tab w:val="left" w:pos="0"/>
              <w:tab w:val="left" w:pos="567"/>
              <w:tab w:val="left" w:pos="851"/>
            </w:tabs>
            <w:suppressAutoHyphens/>
            <w:overflowPunct w:val="0"/>
            <w:ind w:left="4820"/>
            <w:rPr>
              <w:szCs w:val="24"/>
            </w:rPr>
          </w:pPr>
          <w:r>
            <w:rPr>
              <w:szCs w:val="24"/>
            </w:rPr>
            <w:t>2017 m. rugpjūčio 28 d.</w:t>
          </w:r>
        </w:p>
        <w:p w:rsidR="00CF08FB" w:rsidRDefault="009659C9">
          <w:pPr>
            <w:keepNext/>
            <w:overflowPunct w:val="0"/>
            <w:ind w:firstLine="4820"/>
            <w:outlineLvl w:val="2"/>
            <w:rPr>
              <w:color w:val="000000"/>
              <w:szCs w:val="24"/>
              <w:lang w:eastAsia="lt-LT"/>
            </w:rPr>
          </w:pPr>
          <w:r>
            <w:rPr>
              <w:szCs w:val="24"/>
            </w:rPr>
            <w:t xml:space="preserve">įsakymu Nr. </w:t>
          </w:r>
          <w:r>
            <w:rPr>
              <w:bCs/>
              <w:color w:val="000000"/>
              <w:szCs w:val="24"/>
            </w:rPr>
            <w:t>V-651/A1-455/V-1004</w:t>
          </w:r>
        </w:p>
        <w:p w:rsidR="00CF08FB" w:rsidRDefault="00CF08FB">
          <w:pPr>
            <w:keepLines/>
            <w:widowControl w:val="0"/>
            <w:tabs>
              <w:tab w:val="left" w:pos="0"/>
              <w:tab w:val="left" w:pos="567"/>
              <w:tab w:val="left" w:pos="851"/>
            </w:tabs>
            <w:suppressAutoHyphens/>
            <w:overflowPunct w:val="0"/>
            <w:ind w:left="4820"/>
            <w:rPr>
              <w:szCs w:val="24"/>
            </w:rPr>
          </w:pPr>
        </w:p>
        <w:p w:rsidR="00CF08FB" w:rsidRDefault="00CF08FB">
          <w:pPr>
            <w:tabs>
              <w:tab w:val="left" w:pos="0"/>
              <w:tab w:val="left" w:pos="567"/>
              <w:tab w:val="left" w:pos="851"/>
            </w:tabs>
            <w:overflowPunct w:val="0"/>
            <w:jc w:val="both"/>
            <w:rPr>
              <w:szCs w:val="24"/>
            </w:rPr>
          </w:pPr>
        </w:p>
        <w:p w:rsidR="00CF08FB" w:rsidRDefault="00CF08FB">
          <w:pPr>
            <w:tabs>
              <w:tab w:val="left" w:pos="0"/>
              <w:tab w:val="left" w:pos="567"/>
              <w:tab w:val="left" w:pos="851"/>
            </w:tabs>
            <w:overflowPunct w:val="0"/>
            <w:jc w:val="both"/>
            <w:rPr>
              <w:szCs w:val="24"/>
            </w:rPr>
          </w:pPr>
        </w:p>
        <w:p w:rsidR="00CF08FB" w:rsidRDefault="00F03D29">
          <w:pPr>
            <w:keepNext/>
            <w:tabs>
              <w:tab w:val="left" w:pos="0"/>
              <w:tab w:val="left" w:pos="567"/>
              <w:tab w:val="left" w:pos="851"/>
            </w:tabs>
            <w:overflowPunct w:val="0"/>
            <w:jc w:val="center"/>
            <w:rPr>
              <w:b/>
              <w:caps/>
              <w:szCs w:val="24"/>
            </w:rPr>
          </w:pPr>
          <w:sdt>
            <w:sdtPr>
              <w:alias w:val="Pavadinimas"/>
              <w:tag w:val="title_390bfbca9ce9400c88ebe245c550e37f"/>
              <w:id w:val="-1188676375"/>
              <w:lock w:val="sdtLocked"/>
            </w:sdtPr>
            <w:sdtEndPr/>
            <w:sdtContent>
              <w:r w:rsidR="009659C9">
                <w:rPr>
                  <w:b/>
                  <w:caps/>
                  <w:szCs w:val="24"/>
                </w:rPr>
                <w:t>koordinuotai teikiamų švietimo pagalbos, socialinių ir sveikatos priežiūros paslaugų TVARKOS APRAŠAS</w:t>
              </w:r>
            </w:sdtContent>
          </w:sdt>
        </w:p>
        <w:p w:rsidR="00CF08FB" w:rsidRDefault="00CF08FB">
          <w:pPr>
            <w:tabs>
              <w:tab w:val="left" w:pos="0"/>
              <w:tab w:val="left" w:pos="567"/>
              <w:tab w:val="left" w:pos="851"/>
            </w:tabs>
            <w:overflowPunct w:val="0"/>
            <w:rPr>
              <w:szCs w:val="24"/>
            </w:rPr>
          </w:pPr>
        </w:p>
        <w:sdt>
          <w:sdtPr>
            <w:alias w:val="skyrius"/>
            <w:tag w:val="part_c01f124a4c5841f8b3b3b75945a3dd49"/>
            <w:id w:val="2109618827"/>
            <w:lock w:val="sdtLocked"/>
          </w:sdtPr>
          <w:sdtEndPr/>
          <w:sdtContent>
            <w:p w:rsidR="00CF08FB" w:rsidRDefault="00F03D29">
              <w:pPr>
                <w:tabs>
                  <w:tab w:val="left" w:pos="0"/>
                  <w:tab w:val="left" w:pos="567"/>
                  <w:tab w:val="left" w:pos="851"/>
                </w:tabs>
                <w:jc w:val="center"/>
                <w:rPr>
                  <w:b/>
                  <w:bCs/>
                  <w:caps/>
                  <w:szCs w:val="24"/>
                  <w:lang w:eastAsia="lt-LT"/>
                </w:rPr>
              </w:pPr>
              <w:sdt>
                <w:sdtPr>
                  <w:alias w:val="Numeris"/>
                  <w:tag w:val="nr_c01f124a4c5841f8b3b3b75945a3dd49"/>
                  <w:id w:val="74629779"/>
                  <w:lock w:val="sdtLocked"/>
                </w:sdtPr>
                <w:sdtEndPr/>
                <w:sdtContent>
                  <w:r w:rsidR="009659C9">
                    <w:rPr>
                      <w:b/>
                      <w:bCs/>
                      <w:caps/>
                      <w:szCs w:val="24"/>
                      <w:lang w:eastAsia="lt-LT"/>
                    </w:rPr>
                    <w:t>I</w:t>
                  </w:r>
                </w:sdtContent>
              </w:sdt>
              <w:r w:rsidR="009659C9">
                <w:rPr>
                  <w:b/>
                  <w:bCs/>
                  <w:caps/>
                  <w:szCs w:val="24"/>
                  <w:lang w:eastAsia="lt-LT"/>
                </w:rPr>
                <w:t xml:space="preserve"> skyrius</w:t>
              </w:r>
            </w:p>
            <w:p w:rsidR="00CF08FB" w:rsidRDefault="00F03D29">
              <w:pPr>
                <w:tabs>
                  <w:tab w:val="left" w:pos="0"/>
                  <w:tab w:val="left" w:pos="567"/>
                  <w:tab w:val="left" w:pos="851"/>
                </w:tabs>
                <w:ind w:firstLine="62"/>
                <w:jc w:val="center"/>
                <w:rPr>
                  <w:szCs w:val="24"/>
                  <w:lang w:eastAsia="lt-LT"/>
                </w:rPr>
              </w:pPr>
              <w:sdt>
                <w:sdtPr>
                  <w:alias w:val="Pavadinimas"/>
                  <w:tag w:val="title_c01f124a4c5841f8b3b3b75945a3dd49"/>
                  <w:id w:val="-106513128"/>
                  <w:lock w:val="sdtLocked"/>
                </w:sdtPr>
                <w:sdtEndPr/>
                <w:sdtContent>
                  <w:r w:rsidR="009659C9">
                    <w:rPr>
                      <w:b/>
                      <w:bCs/>
                      <w:caps/>
                      <w:szCs w:val="24"/>
                      <w:lang w:eastAsia="lt-LT"/>
                    </w:rPr>
                    <w:t>BENDROSIOS NUOSTATOS</w:t>
                  </w:r>
                </w:sdtContent>
              </w:sdt>
            </w:p>
            <w:p w:rsidR="00CF08FB" w:rsidRDefault="00CF08FB">
              <w:pPr>
                <w:tabs>
                  <w:tab w:val="left" w:pos="0"/>
                  <w:tab w:val="left" w:pos="567"/>
                  <w:tab w:val="left" w:pos="851"/>
                </w:tabs>
                <w:ind w:firstLine="629"/>
                <w:jc w:val="both"/>
                <w:rPr>
                  <w:szCs w:val="24"/>
                  <w:lang w:eastAsia="lt-LT"/>
                </w:rPr>
              </w:pPr>
            </w:p>
            <w:sdt>
              <w:sdtPr>
                <w:alias w:val="1 p."/>
                <w:tag w:val="part_4286edfa77004042b4c96cae0537c558"/>
                <w:id w:val="-1365749350"/>
                <w:lock w:val="sdtLocked"/>
              </w:sdtPr>
              <w:sdtEndPr/>
              <w:sdtContent>
                <w:p w:rsidR="00CF08FB" w:rsidRDefault="00F03D29">
                  <w:pPr>
                    <w:tabs>
                      <w:tab w:val="left" w:pos="0"/>
                      <w:tab w:val="left" w:pos="567"/>
                      <w:tab w:val="left" w:pos="851"/>
                      <w:tab w:val="left" w:pos="1134"/>
                    </w:tabs>
                    <w:ind w:firstLine="851"/>
                    <w:jc w:val="both"/>
                    <w:rPr>
                      <w:szCs w:val="24"/>
                      <w:lang w:eastAsia="lt-LT"/>
                    </w:rPr>
                  </w:pPr>
                  <w:sdt>
                    <w:sdtPr>
                      <w:alias w:val="Numeris"/>
                      <w:tag w:val="nr_4286edfa77004042b4c96cae0537c558"/>
                      <w:id w:val="-1228528184"/>
                      <w:lock w:val="sdtLocked"/>
                    </w:sdtPr>
                    <w:sdtEndPr/>
                    <w:sdtContent>
                      <w:r w:rsidR="009659C9">
                        <w:rPr>
                          <w:szCs w:val="24"/>
                          <w:lang w:eastAsia="lt-LT"/>
                        </w:rPr>
                        <w:t>1</w:t>
                      </w:r>
                    </w:sdtContent>
                  </w:sdt>
                  <w:r w:rsidR="009659C9">
                    <w:rPr>
                      <w:szCs w:val="24"/>
                      <w:lang w:eastAsia="lt-LT"/>
                    </w:rPr>
                    <w:t>.</w:t>
                  </w:r>
                  <w:r w:rsidR="009659C9">
                    <w:rPr>
                      <w:szCs w:val="24"/>
                      <w:lang w:eastAsia="lt-LT"/>
                    </w:rPr>
                    <w:tab/>
                  </w:r>
                  <w:r w:rsidR="009659C9">
                    <w:rPr>
                      <w:szCs w:val="24"/>
                    </w:rPr>
                    <w:t xml:space="preserve">Koordinuotai teikiamų švietimo pagalbos, socialinių ir sveikatos priežiūros paslaugų </w:t>
                  </w:r>
                  <w:r w:rsidR="009659C9">
                    <w:rPr>
                      <w:szCs w:val="24"/>
                      <w:lang w:eastAsia="lt-LT"/>
                    </w:rPr>
                    <w:t xml:space="preserve">tvarkos aprašas (toliau – Aprašas) reglamentuoja </w:t>
                  </w:r>
                  <w:r w:rsidR="009659C9">
                    <w:rPr>
                      <w:szCs w:val="24"/>
                    </w:rPr>
                    <w:t xml:space="preserve">vaikams nuo gimimo iki 18 metų ir asmenims, turintiems didelių ar labai didelių specialiųjų ugdymosi poreikių iki 21 metų (toliau – Vaikas), ir jų tėvams (globėjams, rūpintojams) koordinuotai teikiamų švietimo pagalbos, socialinių ir sveikatos priežiūros paslaugų (toliau – Koordinuotai teikiamos paslaugos) </w:t>
                  </w:r>
                  <w:r w:rsidR="009659C9">
                    <w:rPr>
                      <w:szCs w:val="24"/>
                      <w:lang w:eastAsia="lt-LT"/>
                    </w:rPr>
                    <w:t>teikimo tikslą, principus, organizavimą ir finansavimą, kvalifikacinius reikalavimus tarpinstitucinio bendradarbiavimo koordinatoriui.</w:t>
                  </w:r>
                </w:p>
              </w:sdtContent>
            </w:sdt>
            <w:sdt>
              <w:sdtPr>
                <w:alias w:val="2 p."/>
                <w:tag w:val="part_9397dada9b524567a0e02d119b6ed6f7"/>
                <w:id w:val="520276761"/>
                <w:lock w:val="sdtLocked"/>
              </w:sdtPr>
              <w:sdtEndPr/>
              <w:sdtContent>
                <w:p w:rsidR="00CF08FB" w:rsidRDefault="00F03D29">
                  <w:pPr>
                    <w:tabs>
                      <w:tab w:val="left" w:pos="0"/>
                      <w:tab w:val="left" w:pos="567"/>
                      <w:tab w:val="left" w:pos="851"/>
                      <w:tab w:val="left" w:pos="1134"/>
                    </w:tabs>
                    <w:ind w:firstLine="851"/>
                    <w:jc w:val="both"/>
                    <w:rPr>
                      <w:szCs w:val="24"/>
                      <w:lang w:eastAsia="lt-LT"/>
                    </w:rPr>
                  </w:pPr>
                  <w:sdt>
                    <w:sdtPr>
                      <w:alias w:val="Numeris"/>
                      <w:tag w:val="nr_9397dada9b524567a0e02d119b6ed6f7"/>
                      <w:id w:val="-559098989"/>
                      <w:lock w:val="sdtLocked"/>
                    </w:sdtPr>
                    <w:sdtEndPr/>
                    <w:sdtContent>
                      <w:r w:rsidR="009659C9">
                        <w:rPr>
                          <w:szCs w:val="24"/>
                          <w:lang w:eastAsia="lt-LT"/>
                        </w:rPr>
                        <w:t>2</w:t>
                      </w:r>
                    </w:sdtContent>
                  </w:sdt>
                  <w:r w:rsidR="009659C9">
                    <w:rPr>
                      <w:szCs w:val="24"/>
                      <w:lang w:eastAsia="lt-LT"/>
                    </w:rPr>
                    <w:t>.</w:t>
                  </w:r>
                  <w:r w:rsidR="009659C9">
                    <w:rPr>
                      <w:szCs w:val="24"/>
                      <w:lang w:eastAsia="lt-LT"/>
                    </w:rPr>
                    <w:tab/>
                    <w:t xml:space="preserve">Aprašas skirtas savivaldybių administracijoms, tarpinstitucinio bendradarbiavimo koordinatoriams (toliau – Koordinatorius), savivaldybių administracijų Vaiko gerovės komisijoms (toliau – Komisija), </w:t>
                  </w:r>
                  <w:r w:rsidR="009659C9">
                    <w:rPr>
                      <w:szCs w:val="24"/>
                    </w:rPr>
                    <w:t xml:space="preserve">švietimo pagalbos, socialines ir sveikatos priežiūros paslaugas teikiančioms savivaldybių ir valstybės institucijoms, įstaigoms, organizacijoms ar asmenims, veikiantiems Vaiko gerovės užtikrinimo srityje. </w:t>
                  </w:r>
                </w:p>
              </w:sdtContent>
            </w:sdt>
            <w:sdt>
              <w:sdtPr>
                <w:alias w:val="3 p."/>
                <w:tag w:val="part_575dd2f98ad64b989011847b6ffa6e70"/>
                <w:id w:val="880751297"/>
                <w:lock w:val="sdtLocked"/>
              </w:sdtPr>
              <w:sdtEndPr/>
              <w:sdtContent>
                <w:p w:rsidR="00CF08FB" w:rsidRDefault="00F03D29">
                  <w:pPr>
                    <w:tabs>
                      <w:tab w:val="left" w:pos="0"/>
                      <w:tab w:val="left" w:pos="567"/>
                      <w:tab w:val="left" w:pos="851"/>
                      <w:tab w:val="left" w:pos="1134"/>
                    </w:tabs>
                    <w:ind w:firstLine="851"/>
                    <w:jc w:val="both"/>
                    <w:rPr>
                      <w:szCs w:val="24"/>
                    </w:rPr>
                  </w:pPr>
                  <w:sdt>
                    <w:sdtPr>
                      <w:alias w:val="Numeris"/>
                      <w:tag w:val="nr_575dd2f98ad64b989011847b6ffa6e70"/>
                      <w:id w:val="-141437680"/>
                      <w:lock w:val="sdtLocked"/>
                    </w:sdtPr>
                    <w:sdtEndPr/>
                    <w:sdtContent>
                      <w:r w:rsidR="009659C9">
                        <w:rPr>
                          <w:szCs w:val="24"/>
                        </w:rPr>
                        <w:t>3</w:t>
                      </w:r>
                    </w:sdtContent>
                  </w:sdt>
                  <w:r w:rsidR="009659C9">
                    <w:rPr>
                      <w:szCs w:val="24"/>
                    </w:rPr>
                    <w:t>.</w:t>
                  </w:r>
                  <w:r w:rsidR="009659C9">
                    <w:rPr>
                      <w:szCs w:val="24"/>
                    </w:rPr>
                    <w:tab/>
                    <w:t>Koordinuotai teikiamų</w:t>
                  </w:r>
                  <w:r w:rsidR="009659C9">
                    <w:rPr>
                      <w:szCs w:val="24"/>
                      <w:lang w:eastAsia="lt-LT"/>
                    </w:rPr>
                    <w:t xml:space="preserve"> paslaugų tikslas –</w:t>
                  </w:r>
                  <w:r w:rsidR="009659C9">
                    <w:rPr>
                      <w:szCs w:val="24"/>
                    </w:rPr>
                    <w:t xml:space="preserve"> </w:t>
                  </w:r>
                  <w:r w:rsidR="009659C9">
                    <w:rPr>
                      <w:szCs w:val="24"/>
                      <w:lang w:eastAsia="lt-LT"/>
                    </w:rPr>
                    <w:t xml:space="preserve">sudaryti </w:t>
                  </w:r>
                  <w:r w:rsidR="009659C9">
                    <w:rPr>
                      <w:szCs w:val="24"/>
                    </w:rPr>
                    <w:t>palankias sąlygas Vaiko gerovei, padedant jo tėvams (globėjams, rūpintojams) kurti saugią aplinką, užtikrinti gyvenimo, asmeninių bei socialinių ryšių kokybę.</w:t>
                  </w:r>
                </w:p>
              </w:sdtContent>
            </w:sdt>
            <w:sdt>
              <w:sdtPr>
                <w:alias w:val="4 p."/>
                <w:tag w:val="part_c895d160baa0444d926d897ade8ed26d"/>
                <w:id w:val="-984080807"/>
                <w:lock w:val="sdtLocked"/>
              </w:sdtPr>
              <w:sdtEndPr/>
              <w:sdtContent>
                <w:p w:rsidR="00CF08FB" w:rsidRDefault="00F03D29">
                  <w:pPr>
                    <w:tabs>
                      <w:tab w:val="left" w:pos="0"/>
                      <w:tab w:val="left" w:pos="567"/>
                      <w:tab w:val="left" w:pos="851"/>
                      <w:tab w:val="left" w:pos="1134"/>
                    </w:tabs>
                    <w:ind w:firstLine="851"/>
                    <w:jc w:val="both"/>
                    <w:rPr>
                      <w:szCs w:val="24"/>
                    </w:rPr>
                  </w:pPr>
                  <w:sdt>
                    <w:sdtPr>
                      <w:alias w:val="Numeris"/>
                      <w:tag w:val="nr_c895d160baa0444d926d897ade8ed26d"/>
                      <w:id w:val="1468774184"/>
                      <w:lock w:val="sdtLocked"/>
                    </w:sdtPr>
                    <w:sdtEndPr/>
                    <w:sdtContent>
                      <w:r w:rsidR="009659C9">
                        <w:rPr>
                          <w:szCs w:val="24"/>
                        </w:rPr>
                        <w:t>4</w:t>
                      </w:r>
                    </w:sdtContent>
                  </w:sdt>
                  <w:r w:rsidR="009659C9">
                    <w:rPr>
                      <w:szCs w:val="24"/>
                    </w:rPr>
                    <w:t>.</w:t>
                  </w:r>
                  <w:r w:rsidR="009659C9">
                    <w:rPr>
                      <w:szCs w:val="24"/>
                    </w:rPr>
                    <w:tab/>
                    <w:t>Koordinuotai teikiamos paslaugos teikiamos vadovaujantis šiais principais:</w:t>
                  </w:r>
                </w:p>
                <w:sdt>
                  <w:sdtPr>
                    <w:alias w:val="4.1 pp."/>
                    <w:tag w:val="part_fae25bbc5cde4ee48f49f068c6c86716"/>
                    <w:id w:val="70086063"/>
                    <w:lock w:val="sdtLocked"/>
                  </w:sdtPr>
                  <w:sdtEndPr/>
                  <w:sdtContent>
                    <w:p w:rsidR="00CF08FB" w:rsidRDefault="00F03D29">
                      <w:pPr>
                        <w:tabs>
                          <w:tab w:val="left" w:pos="0"/>
                          <w:tab w:val="left" w:pos="567"/>
                          <w:tab w:val="left" w:pos="851"/>
                          <w:tab w:val="left" w:pos="1134"/>
                        </w:tabs>
                        <w:ind w:firstLine="851"/>
                        <w:contextualSpacing/>
                        <w:jc w:val="both"/>
                        <w:rPr>
                          <w:color w:val="000000"/>
                          <w:szCs w:val="24"/>
                        </w:rPr>
                      </w:pPr>
                      <w:sdt>
                        <w:sdtPr>
                          <w:alias w:val="Numeris"/>
                          <w:tag w:val="nr_fae25bbc5cde4ee48f49f068c6c86716"/>
                          <w:id w:val="-351274724"/>
                          <w:lock w:val="sdtLocked"/>
                        </w:sdtPr>
                        <w:sdtEndPr/>
                        <w:sdtContent>
                          <w:r w:rsidR="009659C9">
                            <w:rPr>
                              <w:color w:val="000000"/>
                              <w:szCs w:val="24"/>
                            </w:rPr>
                            <w:t>4.1</w:t>
                          </w:r>
                        </w:sdtContent>
                      </w:sdt>
                      <w:r w:rsidR="009659C9">
                        <w:rPr>
                          <w:color w:val="000000"/>
                          <w:szCs w:val="24"/>
                        </w:rPr>
                        <w:t>. individualizavimo – priimant su Vaiku ir jo tėvais (globėjais, rūpintojais) susijusius sprendimus, atsižvelgiama į vaikų brandą, jų psichikos ir fizines savybes, šeimos poreikius;</w:t>
                      </w:r>
                    </w:p>
                  </w:sdtContent>
                </w:sdt>
                <w:sdt>
                  <w:sdtPr>
                    <w:alias w:val="4.2 pp."/>
                    <w:tag w:val="part_828489e048b049c8bf5a64583247f300"/>
                    <w:id w:val="-2057702672"/>
                    <w:lock w:val="sdtLocked"/>
                  </w:sdtPr>
                  <w:sdtEndPr/>
                  <w:sdtContent>
                    <w:p w:rsidR="00CF08FB" w:rsidRDefault="00F03D29">
                      <w:pPr>
                        <w:tabs>
                          <w:tab w:val="left" w:pos="0"/>
                          <w:tab w:val="left" w:pos="567"/>
                          <w:tab w:val="left" w:pos="851"/>
                          <w:tab w:val="left" w:pos="1134"/>
                        </w:tabs>
                        <w:ind w:firstLine="851"/>
                        <w:contextualSpacing/>
                        <w:jc w:val="both"/>
                        <w:rPr>
                          <w:color w:val="000000"/>
                          <w:szCs w:val="24"/>
                        </w:rPr>
                      </w:pPr>
                      <w:sdt>
                        <w:sdtPr>
                          <w:alias w:val="Numeris"/>
                          <w:tag w:val="nr_828489e048b049c8bf5a64583247f300"/>
                          <w:id w:val="662595954"/>
                          <w:lock w:val="sdtLocked"/>
                        </w:sdtPr>
                        <w:sdtEndPr/>
                        <w:sdtContent>
                          <w:r w:rsidR="009659C9">
                            <w:rPr>
                              <w:color w:val="000000"/>
                              <w:szCs w:val="24"/>
                            </w:rPr>
                            <w:t>4.2</w:t>
                          </w:r>
                        </w:sdtContent>
                      </w:sdt>
                      <w:r w:rsidR="009659C9">
                        <w:rPr>
                          <w:color w:val="000000"/>
                          <w:szCs w:val="24"/>
                        </w:rPr>
                        <w:t>. Vaiko interesų ir gerovės pirmumo – imantis bet kokių veiksmų, svarbiausia – Vaiko interesai. Koordinuotai teikiamos paslaugos  turi būti tik tokios, kokių reikia jo gerovei, ir tam tikslui turi būti imamasi visų reikiamų priemonių;</w:t>
                      </w:r>
                    </w:p>
                  </w:sdtContent>
                </w:sdt>
                <w:sdt>
                  <w:sdtPr>
                    <w:alias w:val="4.3 pp."/>
                    <w:tag w:val="part_d2e6e8799d424cf09d2329e6819b19bc"/>
                    <w:id w:val="606090056"/>
                    <w:lock w:val="sdtLocked"/>
                  </w:sdtPr>
                  <w:sdtEndPr/>
                  <w:sdtContent>
                    <w:p w:rsidR="00CF08FB" w:rsidRDefault="00F03D29">
                      <w:pPr>
                        <w:tabs>
                          <w:tab w:val="left" w:pos="0"/>
                          <w:tab w:val="left" w:pos="567"/>
                          <w:tab w:val="left" w:pos="851"/>
                          <w:tab w:val="left" w:pos="1134"/>
                        </w:tabs>
                        <w:ind w:firstLine="851"/>
                        <w:contextualSpacing/>
                        <w:jc w:val="both"/>
                        <w:rPr>
                          <w:color w:val="000000"/>
                          <w:szCs w:val="24"/>
                        </w:rPr>
                      </w:pPr>
                      <w:sdt>
                        <w:sdtPr>
                          <w:alias w:val="Numeris"/>
                          <w:tag w:val="nr_d2e6e8799d424cf09d2329e6819b19bc"/>
                          <w:id w:val="1372198919"/>
                          <w:lock w:val="sdtLocked"/>
                        </w:sdtPr>
                        <w:sdtEndPr/>
                        <w:sdtContent>
                          <w:r w:rsidR="009659C9">
                            <w:rPr>
                              <w:color w:val="000000"/>
                              <w:szCs w:val="24"/>
                            </w:rPr>
                            <w:t>4.3</w:t>
                          </w:r>
                        </w:sdtContent>
                      </w:sdt>
                      <w:r w:rsidR="009659C9">
                        <w:rPr>
                          <w:color w:val="000000"/>
                          <w:szCs w:val="24"/>
                        </w:rPr>
                        <w:t>. lygybės ir nediskriminavimo – visiems Vaikams garantuojamos Jungtinių Tautų vaiko teisių konvencijoje, Jungtinių Tautų neįgaliųjų teisių konvencijoje, Lietuvos Respublikos vaiko teisių apsaugos pagrindų įstatyme įtvirtintos teisės;</w:t>
                      </w:r>
                    </w:p>
                  </w:sdtContent>
                </w:sdt>
                <w:sdt>
                  <w:sdtPr>
                    <w:alias w:val="4.4 pp."/>
                    <w:tag w:val="part_51b95f09b72a476cafe43ab033cca1c3"/>
                    <w:id w:val="2116937758"/>
                    <w:lock w:val="sdtLocked"/>
                  </w:sdtPr>
                  <w:sdtEndPr/>
                  <w:sdtContent>
                    <w:p w:rsidR="00CF08FB" w:rsidRDefault="00F03D29">
                      <w:pPr>
                        <w:tabs>
                          <w:tab w:val="left" w:pos="0"/>
                          <w:tab w:val="left" w:pos="567"/>
                          <w:tab w:val="left" w:pos="851"/>
                          <w:tab w:val="left" w:pos="1276"/>
                        </w:tabs>
                        <w:ind w:firstLine="851"/>
                        <w:jc w:val="both"/>
                        <w:rPr>
                          <w:szCs w:val="24"/>
                        </w:rPr>
                      </w:pPr>
                      <w:sdt>
                        <w:sdtPr>
                          <w:alias w:val="Numeris"/>
                          <w:tag w:val="nr_51b95f09b72a476cafe43ab033cca1c3"/>
                          <w:id w:val="-1831515366"/>
                          <w:lock w:val="sdtLocked"/>
                        </w:sdtPr>
                        <w:sdtEndPr/>
                        <w:sdtContent>
                          <w:r w:rsidR="009659C9">
                            <w:rPr>
                              <w:szCs w:val="24"/>
                            </w:rPr>
                            <w:t>4.4</w:t>
                          </w:r>
                        </w:sdtContent>
                      </w:sdt>
                      <w:r w:rsidR="009659C9">
                        <w:rPr>
                          <w:szCs w:val="24"/>
                        </w:rPr>
                        <w:t xml:space="preserve">. kompleksiškumo – visapusiškai įvertinus Vaikų ir  jų tėvų (globėjų, rūpintojų) poreikius, Vaiko gerovei užtikrinti teikiamos ne pavienės, bet tarpusavyje suderintos švietimo pagalbos, socialinės ir sveikatos priežiūros paslaugos; </w:t>
                      </w:r>
                    </w:p>
                  </w:sdtContent>
                </w:sdt>
                <w:sdt>
                  <w:sdtPr>
                    <w:alias w:val="4.5 pp."/>
                    <w:tag w:val="part_744a98638932491e84ea817f93f5325b"/>
                    <w:id w:val="892232802"/>
                    <w:lock w:val="sdtLocked"/>
                  </w:sdtPr>
                  <w:sdtEndPr/>
                  <w:sdtContent>
                    <w:p w:rsidR="00CF08FB" w:rsidRDefault="00F03D29">
                      <w:pPr>
                        <w:tabs>
                          <w:tab w:val="left" w:pos="0"/>
                          <w:tab w:val="left" w:pos="567"/>
                          <w:tab w:val="left" w:pos="851"/>
                          <w:tab w:val="left" w:pos="1276"/>
                        </w:tabs>
                        <w:ind w:firstLine="851"/>
                        <w:jc w:val="both"/>
                        <w:rPr>
                          <w:szCs w:val="24"/>
                        </w:rPr>
                      </w:pPr>
                      <w:sdt>
                        <w:sdtPr>
                          <w:alias w:val="Numeris"/>
                          <w:tag w:val="nr_744a98638932491e84ea817f93f5325b"/>
                          <w:id w:val="668994757"/>
                          <w:lock w:val="sdtLocked"/>
                        </w:sdtPr>
                        <w:sdtEndPr/>
                        <w:sdtContent>
                          <w:r w:rsidR="009659C9">
                            <w:rPr>
                              <w:szCs w:val="24"/>
                            </w:rPr>
                            <w:t>4.5</w:t>
                          </w:r>
                        </w:sdtContent>
                      </w:sdt>
                      <w:r w:rsidR="009659C9">
                        <w:rPr>
                          <w:szCs w:val="24"/>
                        </w:rPr>
                        <w:t xml:space="preserve">. veiksmų suderinamumo – Koordinuotai teikiamos paslaugos teikiamos derinant Vaiko gerovės užtikrinimo srityje savivaldybėje veikiančių institucijų, įstaigų, organizacijų veiksmus; </w:t>
                      </w:r>
                    </w:p>
                  </w:sdtContent>
                </w:sdt>
                <w:sdt>
                  <w:sdtPr>
                    <w:alias w:val="4.6 pp."/>
                    <w:tag w:val="part_c189071f6c6a4a0a8af2f5fc2ead377f"/>
                    <w:id w:val="1950191740"/>
                    <w:lock w:val="sdtLocked"/>
                  </w:sdtPr>
                  <w:sdtEndPr/>
                  <w:sdtContent>
                    <w:p w:rsidR="00CF08FB" w:rsidRDefault="00F03D29">
                      <w:pPr>
                        <w:tabs>
                          <w:tab w:val="left" w:pos="0"/>
                          <w:tab w:val="left" w:pos="567"/>
                          <w:tab w:val="left" w:pos="851"/>
                          <w:tab w:val="left" w:pos="1276"/>
                        </w:tabs>
                        <w:ind w:firstLine="851"/>
                        <w:jc w:val="both"/>
                        <w:rPr>
                          <w:szCs w:val="24"/>
                        </w:rPr>
                      </w:pPr>
                      <w:sdt>
                        <w:sdtPr>
                          <w:alias w:val="Numeris"/>
                          <w:tag w:val="nr_c189071f6c6a4a0a8af2f5fc2ead377f"/>
                          <w:id w:val="1737436888"/>
                          <w:lock w:val="sdtLocked"/>
                        </w:sdtPr>
                        <w:sdtEndPr/>
                        <w:sdtContent>
                          <w:r w:rsidR="009659C9">
                            <w:rPr>
                              <w:szCs w:val="24"/>
                            </w:rPr>
                            <w:t>4.6</w:t>
                          </w:r>
                        </w:sdtContent>
                      </w:sdt>
                      <w:r w:rsidR="009659C9">
                        <w:rPr>
                          <w:szCs w:val="24"/>
                        </w:rPr>
                        <w:t>. optimalaus išteklių valdymo ir panaudojimo – teikiant Koordinuotai teikiamas paslaugas, siekiama racionaliai naudoti paslaugas teikiančių įstaigų ir organizacijų žmogiškuosius ir materialiuosius išteklius, Koordinuotai teikiamų paslaugų teikimui skiriamą laiką ir finansus;</w:t>
                      </w:r>
                    </w:p>
                  </w:sdtContent>
                </w:sdt>
                <w:sdt>
                  <w:sdtPr>
                    <w:alias w:val="4.7 pp."/>
                    <w:tag w:val="part_7e0b7b42e71f4121a2fe84216afebc6b"/>
                    <w:id w:val="617260404"/>
                    <w:lock w:val="sdtLocked"/>
                  </w:sdtPr>
                  <w:sdtEndPr/>
                  <w:sdtContent>
                    <w:p w:rsidR="00CF08FB" w:rsidRDefault="00F03D29">
                      <w:pPr>
                        <w:tabs>
                          <w:tab w:val="left" w:pos="0"/>
                          <w:tab w:val="left" w:pos="567"/>
                          <w:tab w:val="left" w:pos="851"/>
                          <w:tab w:val="left" w:pos="1276"/>
                        </w:tabs>
                        <w:ind w:firstLine="851"/>
                        <w:jc w:val="both"/>
                        <w:rPr>
                          <w:szCs w:val="24"/>
                        </w:rPr>
                      </w:pPr>
                      <w:sdt>
                        <w:sdtPr>
                          <w:alias w:val="Numeris"/>
                          <w:tag w:val="nr_7e0b7b42e71f4121a2fe84216afebc6b"/>
                          <w:id w:val="1397543233"/>
                          <w:lock w:val="sdtLocked"/>
                        </w:sdtPr>
                        <w:sdtEndPr/>
                        <w:sdtContent>
                          <w:r w:rsidR="009659C9">
                            <w:rPr>
                              <w:szCs w:val="24"/>
                            </w:rPr>
                            <w:t>4.7</w:t>
                          </w:r>
                        </w:sdtContent>
                      </w:sdt>
                      <w:r w:rsidR="009659C9">
                        <w:rPr>
                          <w:szCs w:val="24"/>
                        </w:rPr>
                        <w:t>. prieinamumo – Koordinuotos teikiamos paslaugos Vaikui ir jo tėvams (globėjams, rūpintojams) teikiamos kuo arčiau jų gyvenamosios vietos.</w:t>
                      </w:r>
                    </w:p>
                  </w:sdtContent>
                </w:sdt>
              </w:sdtContent>
            </w:sdt>
            <w:sdt>
              <w:sdtPr>
                <w:alias w:val="5 p."/>
                <w:tag w:val="part_ed4878b304aa4717a281e72f8524e42d"/>
                <w:id w:val="20136569"/>
                <w:lock w:val="sdtLocked"/>
              </w:sdtPr>
              <w:sdtEndPr/>
              <w:sdtContent>
                <w:p w:rsidR="00CF08FB" w:rsidRDefault="00F03D29">
                  <w:pPr>
                    <w:tabs>
                      <w:tab w:val="left" w:pos="0"/>
                      <w:tab w:val="left" w:pos="567"/>
                      <w:tab w:val="left" w:pos="851"/>
                      <w:tab w:val="left" w:pos="1134"/>
                    </w:tabs>
                    <w:ind w:firstLine="851"/>
                    <w:jc w:val="both"/>
                    <w:rPr>
                      <w:spacing w:val="-1"/>
                      <w:szCs w:val="24"/>
                      <w:lang w:eastAsia="lt-LT"/>
                    </w:rPr>
                  </w:pPr>
                  <w:sdt>
                    <w:sdtPr>
                      <w:alias w:val="Numeris"/>
                      <w:tag w:val="nr_ed4878b304aa4717a281e72f8524e42d"/>
                      <w:id w:val="-1702850131"/>
                      <w:lock w:val="sdtLocked"/>
                    </w:sdtPr>
                    <w:sdtEndPr/>
                    <w:sdtContent>
                      <w:r w:rsidR="009659C9">
                        <w:rPr>
                          <w:spacing w:val="-1"/>
                          <w:szCs w:val="24"/>
                          <w:lang w:eastAsia="lt-LT"/>
                        </w:rPr>
                        <w:t>5</w:t>
                      </w:r>
                    </w:sdtContent>
                  </w:sdt>
                  <w:r w:rsidR="009659C9">
                    <w:rPr>
                      <w:spacing w:val="-1"/>
                      <w:szCs w:val="24"/>
                      <w:lang w:eastAsia="lt-LT"/>
                    </w:rPr>
                    <w:t>.</w:t>
                  </w:r>
                  <w:r w:rsidR="009659C9">
                    <w:rPr>
                      <w:spacing w:val="-1"/>
                      <w:szCs w:val="24"/>
                      <w:lang w:eastAsia="lt-LT"/>
                    </w:rPr>
                    <w:tab/>
                    <w:t xml:space="preserve">Apraše vartojamos sąvokos atitinka Lietuvos Respublikos švietimo įstatyme, Lietuvos Respublikos socialinių paslaugų įstatyme, Lietuvos Respublikos vaiko teisių apsaugos pagrindų įstatyme, Lietuvos Respublikos </w:t>
                  </w:r>
                  <w:r w:rsidR="009659C9">
                    <w:rPr>
                      <w:szCs w:val="24"/>
                    </w:rPr>
                    <w:t>visuomenės sveikatos priežiūros įstatyme,</w:t>
                  </w:r>
                  <w:r w:rsidR="009659C9">
                    <w:rPr>
                      <w:spacing w:val="-1"/>
                      <w:szCs w:val="24"/>
                      <w:lang w:eastAsia="lt-LT"/>
                    </w:rPr>
                    <w:t xml:space="preserve"> Lietuvos Respublikos vaiko minimalios ir vidutinės priežiūros įstatyme, Lietuvos Respublikos valstybės tarnybos įstatyme vartojamas sąvokas.</w:t>
                  </w:r>
                </w:p>
                <w:p w:rsidR="00CF08FB" w:rsidRDefault="00F03D29">
                  <w:pPr>
                    <w:tabs>
                      <w:tab w:val="left" w:pos="0"/>
                      <w:tab w:val="left" w:pos="567"/>
                      <w:tab w:val="left" w:pos="851"/>
                      <w:tab w:val="left" w:pos="1134"/>
                    </w:tabs>
                    <w:overflowPunct w:val="0"/>
                    <w:rPr>
                      <w:spacing w:val="-1"/>
                      <w:szCs w:val="24"/>
                      <w:lang w:eastAsia="lt-LT"/>
                    </w:rPr>
                  </w:pPr>
                </w:p>
              </w:sdtContent>
            </w:sdt>
          </w:sdtContent>
        </w:sdt>
        <w:sdt>
          <w:sdtPr>
            <w:alias w:val="skyrius"/>
            <w:tag w:val="part_92e8d3e7317040268cbf0e98fc95ad2b"/>
            <w:id w:val="662042593"/>
            <w:lock w:val="sdtLocked"/>
          </w:sdtPr>
          <w:sdtEndPr/>
          <w:sdtContent>
            <w:p w:rsidR="00CF08FB" w:rsidRDefault="00F03D29">
              <w:pPr>
                <w:tabs>
                  <w:tab w:val="left" w:pos="0"/>
                  <w:tab w:val="left" w:pos="567"/>
                  <w:tab w:val="left" w:pos="851"/>
                  <w:tab w:val="left" w:pos="1134"/>
                </w:tabs>
                <w:jc w:val="center"/>
                <w:rPr>
                  <w:b/>
                  <w:bCs/>
                  <w:caps/>
                  <w:szCs w:val="24"/>
                  <w:lang w:eastAsia="lt-LT"/>
                </w:rPr>
              </w:pPr>
              <w:sdt>
                <w:sdtPr>
                  <w:alias w:val="Numeris"/>
                  <w:tag w:val="nr_92e8d3e7317040268cbf0e98fc95ad2b"/>
                  <w:id w:val="1259410702"/>
                  <w:lock w:val="sdtLocked"/>
                </w:sdtPr>
                <w:sdtEndPr/>
                <w:sdtContent>
                  <w:r w:rsidR="009659C9">
                    <w:rPr>
                      <w:b/>
                      <w:bCs/>
                      <w:caps/>
                      <w:szCs w:val="24"/>
                      <w:lang w:eastAsia="lt-LT"/>
                    </w:rPr>
                    <w:t>II</w:t>
                  </w:r>
                </w:sdtContent>
              </w:sdt>
              <w:r w:rsidR="009659C9">
                <w:rPr>
                  <w:b/>
                  <w:bCs/>
                  <w:caps/>
                  <w:szCs w:val="24"/>
                  <w:lang w:eastAsia="lt-LT"/>
                </w:rPr>
                <w:t xml:space="preserve"> SKYRIUS</w:t>
              </w:r>
            </w:p>
            <w:p w:rsidR="00CF08FB" w:rsidRDefault="00F03D29">
              <w:pPr>
                <w:tabs>
                  <w:tab w:val="left" w:pos="0"/>
                  <w:tab w:val="left" w:pos="567"/>
                  <w:tab w:val="left" w:pos="709"/>
                  <w:tab w:val="left" w:pos="851"/>
                </w:tabs>
                <w:overflowPunct w:val="0"/>
                <w:ind w:firstLine="709"/>
                <w:jc w:val="center"/>
                <w:rPr>
                  <w:szCs w:val="24"/>
                </w:rPr>
              </w:pPr>
              <w:sdt>
                <w:sdtPr>
                  <w:alias w:val="Pavadinimas"/>
                  <w:tag w:val="title_92e8d3e7317040268cbf0e98fc95ad2b"/>
                  <w:id w:val="150257146"/>
                  <w:lock w:val="sdtLocked"/>
                </w:sdtPr>
                <w:sdtEndPr/>
                <w:sdtContent>
                  <w:r w:rsidR="009659C9">
                    <w:rPr>
                      <w:b/>
                      <w:bCs/>
                      <w:caps/>
                      <w:szCs w:val="24"/>
                      <w:lang w:eastAsia="lt-LT"/>
                    </w:rPr>
                    <w:t>KOORDINUOTAI TEIKIAMŲ PASLAUGŲ ORGANIZAVIMAS</w:t>
                  </w:r>
                </w:sdtContent>
              </w:sdt>
            </w:p>
            <w:p w:rsidR="00CF08FB" w:rsidRDefault="00CF08FB">
              <w:pPr>
                <w:tabs>
                  <w:tab w:val="left" w:pos="0"/>
                  <w:tab w:val="left" w:pos="567"/>
                  <w:tab w:val="left" w:pos="709"/>
                  <w:tab w:val="left" w:pos="851"/>
                </w:tabs>
                <w:overflowPunct w:val="0"/>
                <w:ind w:firstLine="709"/>
                <w:rPr>
                  <w:szCs w:val="24"/>
                </w:rPr>
              </w:pPr>
            </w:p>
            <w:sdt>
              <w:sdtPr>
                <w:alias w:val="6 p."/>
                <w:tag w:val="part_78205f8b509b4bafa011a21ff20dc527"/>
                <w:id w:val="367571231"/>
                <w:lock w:val="sdtLocked"/>
              </w:sdtPr>
              <w:sdtEndPr/>
              <w:sdtContent>
                <w:p w:rsidR="00CF08FB" w:rsidRDefault="00F03D29">
                  <w:pPr>
                    <w:tabs>
                      <w:tab w:val="left" w:pos="0"/>
                      <w:tab w:val="left" w:pos="567"/>
                      <w:tab w:val="left" w:pos="709"/>
                      <w:tab w:val="left" w:pos="851"/>
                      <w:tab w:val="left" w:pos="1134"/>
                    </w:tabs>
                    <w:ind w:firstLine="851"/>
                    <w:jc w:val="both"/>
                    <w:rPr>
                      <w:szCs w:val="24"/>
                    </w:rPr>
                  </w:pPr>
                  <w:sdt>
                    <w:sdtPr>
                      <w:alias w:val="Numeris"/>
                      <w:tag w:val="nr_78205f8b509b4bafa011a21ff20dc527"/>
                      <w:id w:val="2072223674"/>
                      <w:lock w:val="sdtLocked"/>
                    </w:sdtPr>
                    <w:sdtEndPr/>
                    <w:sdtContent>
                      <w:r w:rsidR="009659C9">
                        <w:rPr>
                          <w:szCs w:val="24"/>
                        </w:rPr>
                        <w:t>6</w:t>
                      </w:r>
                    </w:sdtContent>
                  </w:sdt>
                  <w:r w:rsidR="009659C9">
                    <w:rPr>
                      <w:szCs w:val="24"/>
                    </w:rPr>
                    <w:t>.</w:t>
                  </w:r>
                  <w:r w:rsidR="009659C9">
                    <w:rPr>
                      <w:szCs w:val="24"/>
                    </w:rPr>
                    <w:tab/>
                    <w:t>Koordinuotai teikiamų paslaugų teikimo Vaikui ir jo tėvams (globėjams, rūpintojams) poreikis atsiranda, kai pavienės,</w:t>
                  </w:r>
                  <w:r w:rsidR="009659C9">
                    <w:rPr>
                      <w:color w:val="FF0000"/>
                      <w:szCs w:val="24"/>
                    </w:rPr>
                    <w:t xml:space="preserve"> </w:t>
                  </w:r>
                  <w:r w:rsidR="009659C9">
                    <w:rPr>
                      <w:szCs w:val="24"/>
                    </w:rPr>
                    <w:t xml:space="preserve">atskirai teiktos ar teikiamos švietimo pagalbos, socialinės ar sveikatos priežiūros paslaugos yra neveiksmingos, neefektyvios ir neužtikrina Vaiko gerovės. </w:t>
                  </w:r>
                </w:p>
              </w:sdtContent>
            </w:sdt>
            <w:sdt>
              <w:sdtPr>
                <w:alias w:val="7 p."/>
                <w:tag w:val="part_717579248b094a1ab1d478e490345425"/>
                <w:id w:val="128370059"/>
                <w:lock w:val="sdtLocked"/>
              </w:sdtPr>
              <w:sdtEndPr/>
              <w:sdtContent>
                <w:p w:rsidR="00CF08FB" w:rsidRDefault="00F03D29">
                  <w:pPr>
                    <w:tabs>
                      <w:tab w:val="left" w:pos="0"/>
                      <w:tab w:val="left" w:pos="567"/>
                      <w:tab w:val="left" w:pos="709"/>
                      <w:tab w:val="left" w:pos="851"/>
                      <w:tab w:val="left" w:pos="993"/>
                      <w:tab w:val="left" w:pos="1134"/>
                    </w:tabs>
                    <w:ind w:firstLine="851"/>
                    <w:jc w:val="both"/>
                    <w:rPr>
                      <w:szCs w:val="24"/>
                    </w:rPr>
                  </w:pPr>
                  <w:sdt>
                    <w:sdtPr>
                      <w:alias w:val="Numeris"/>
                      <w:tag w:val="nr_717579248b094a1ab1d478e490345425"/>
                      <w:id w:val="1188874664"/>
                      <w:lock w:val="sdtLocked"/>
                    </w:sdtPr>
                    <w:sdtEndPr/>
                    <w:sdtContent>
                      <w:r w:rsidR="009659C9">
                        <w:rPr>
                          <w:szCs w:val="24"/>
                        </w:rPr>
                        <w:t>7</w:t>
                      </w:r>
                    </w:sdtContent>
                  </w:sdt>
                  <w:r w:rsidR="009659C9">
                    <w:rPr>
                      <w:szCs w:val="24"/>
                    </w:rPr>
                    <w:t>.</w:t>
                  </w:r>
                  <w:r w:rsidR="009659C9">
                    <w:rPr>
                      <w:szCs w:val="24"/>
                    </w:rPr>
                    <w:tab/>
                  </w:r>
                  <w:r w:rsidR="009659C9">
                    <w:rPr>
                      <w:color w:val="000000"/>
                      <w:szCs w:val="24"/>
                      <w:lang w:eastAsia="lt-LT"/>
                    </w:rPr>
                    <w:t>Koordinuotai teikiamų paslaugų skyrimo ir teikimo</w:t>
                  </w:r>
                  <w:r w:rsidR="009659C9">
                    <w:rPr>
                      <w:szCs w:val="24"/>
                      <w:lang w:eastAsia="lt-LT"/>
                    </w:rPr>
                    <w:t xml:space="preserve"> klausimai svarstomi, kai: </w:t>
                  </w:r>
                </w:p>
                <w:sdt>
                  <w:sdtPr>
                    <w:alias w:val="7.1 pp."/>
                    <w:tag w:val="part_27a4ad423c304871ae8a420cd0a5eded"/>
                    <w:id w:val="-2058077494"/>
                    <w:lock w:val="sdtLocked"/>
                  </w:sdtPr>
                  <w:sdtEndPr/>
                  <w:sdtContent>
                    <w:p w:rsidR="00CF08FB" w:rsidRDefault="00F03D29">
                      <w:pPr>
                        <w:tabs>
                          <w:tab w:val="left" w:pos="0"/>
                          <w:tab w:val="left" w:pos="567"/>
                          <w:tab w:val="left" w:pos="709"/>
                          <w:tab w:val="left" w:pos="851"/>
                          <w:tab w:val="left" w:pos="1276"/>
                        </w:tabs>
                        <w:ind w:firstLine="851"/>
                        <w:jc w:val="both"/>
                        <w:rPr>
                          <w:szCs w:val="24"/>
                        </w:rPr>
                      </w:pPr>
                      <w:sdt>
                        <w:sdtPr>
                          <w:alias w:val="Numeris"/>
                          <w:tag w:val="nr_27a4ad423c304871ae8a420cd0a5eded"/>
                          <w:id w:val="-1854713768"/>
                          <w:lock w:val="sdtLocked"/>
                        </w:sdtPr>
                        <w:sdtEndPr/>
                        <w:sdtContent>
                          <w:r w:rsidR="009659C9">
                            <w:rPr>
                              <w:szCs w:val="24"/>
                            </w:rPr>
                            <w:t>7.1</w:t>
                          </w:r>
                        </w:sdtContent>
                      </w:sdt>
                      <w:r w:rsidR="009659C9">
                        <w:rPr>
                          <w:szCs w:val="24"/>
                        </w:rPr>
                        <w:t>.</w:t>
                      </w:r>
                      <w:r w:rsidR="009659C9">
                        <w:rPr>
                          <w:szCs w:val="24"/>
                        </w:rPr>
                        <w:tab/>
                        <w:t>gautas Vaiko tėvų (globėjų, rūpintojų) prašymas</w:t>
                      </w:r>
                      <w:r w:rsidR="009659C9">
                        <w:rPr>
                          <w:szCs w:val="24"/>
                          <w:lang w:eastAsia="lt-LT"/>
                        </w:rPr>
                        <w:t xml:space="preserve"> kartu su pavienes švietimo pagalbos, socialines ar sveikatos priežiūros paslaugas </w:t>
                      </w:r>
                      <w:r w:rsidR="009659C9">
                        <w:rPr>
                          <w:color w:val="000000"/>
                          <w:szCs w:val="24"/>
                          <w:lang w:eastAsia="lt-LT"/>
                        </w:rPr>
                        <w:t xml:space="preserve">teikusios ar teikiančios </w:t>
                      </w:r>
                      <w:r w:rsidR="009659C9">
                        <w:rPr>
                          <w:szCs w:val="24"/>
                          <w:lang w:eastAsia="lt-LT"/>
                        </w:rPr>
                        <w:t>institucijos, įstaigos ar organizacijos siūlymu d</w:t>
                      </w:r>
                      <w:r w:rsidR="009659C9">
                        <w:rPr>
                          <w:color w:val="000000"/>
                          <w:szCs w:val="24"/>
                          <w:lang w:eastAsia="lt-LT"/>
                        </w:rPr>
                        <w:t>ėl Koordinuotai teikiamų paslaugų skyrimo</w:t>
                      </w:r>
                      <w:r w:rsidR="009659C9">
                        <w:rPr>
                          <w:szCs w:val="24"/>
                          <w:lang w:eastAsia="lt-LT"/>
                        </w:rPr>
                        <w:t xml:space="preserve">; </w:t>
                      </w:r>
                    </w:p>
                  </w:sdtContent>
                </w:sdt>
                <w:sdt>
                  <w:sdtPr>
                    <w:alias w:val="7.2 pp."/>
                    <w:tag w:val="part_5b5a4908819c4afea1a12a23e63e55c9"/>
                    <w:id w:val="-1789263634"/>
                    <w:lock w:val="sdtLocked"/>
                  </w:sdtPr>
                  <w:sdtEndPr/>
                  <w:sdtContent>
                    <w:p w:rsidR="00CF08FB" w:rsidRDefault="00F03D29">
                      <w:pPr>
                        <w:tabs>
                          <w:tab w:val="left" w:pos="0"/>
                          <w:tab w:val="left" w:pos="567"/>
                          <w:tab w:val="left" w:pos="709"/>
                          <w:tab w:val="left" w:pos="851"/>
                          <w:tab w:val="left" w:pos="1276"/>
                        </w:tabs>
                        <w:ind w:firstLine="851"/>
                        <w:jc w:val="both"/>
                        <w:rPr>
                          <w:szCs w:val="24"/>
                        </w:rPr>
                      </w:pPr>
                      <w:sdt>
                        <w:sdtPr>
                          <w:alias w:val="Numeris"/>
                          <w:tag w:val="nr_5b5a4908819c4afea1a12a23e63e55c9"/>
                          <w:id w:val="-1325659136"/>
                          <w:lock w:val="sdtLocked"/>
                        </w:sdtPr>
                        <w:sdtEndPr/>
                        <w:sdtContent>
                          <w:r w:rsidR="009659C9">
                            <w:rPr>
                              <w:szCs w:val="24"/>
                            </w:rPr>
                            <w:t>7.2</w:t>
                          </w:r>
                        </w:sdtContent>
                      </w:sdt>
                      <w:r w:rsidR="009659C9">
                        <w:rPr>
                          <w:szCs w:val="24"/>
                        </w:rPr>
                        <w:t>.</w:t>
                      </w:r>
                      <w:r w:rsidR="009659C9">
                        <w:rPr>
                          <w:szCs w:val="24"/>
                        </w:rPr>
                        <w:tab/>
                        <w:t xml:space="preserve"> su prašymu kreipiasi institucijos, įstaigos, organizacijos, </w:t>
                      </w:r>
                      <w:r w:rsidR="009659C9">
                        <w:rPr>
                          <w:color w:val="000000"/>
                          <w:szCs w:val="24"/>
                          <w:lang w:eastAsia="lt-LT"/>
                        </w:rPr>
                        <w:t xml:space="preserve">teikusios ar teikiančios pavienes </w:t>
                      </w:r>
                      <w:r w:rsidR="009659C9">
                        <w:rPr>
                          <w:szCs w:val="24"/>
                          <w:lang w:eastAsia="lt-LT"/>
                        </w:rPr>
                        <w:t xml:space="preserve">švietimo pagalbos, sveikatos priežiūros, socialines ar </w:t>
                      </w:r>
                      <w:r w:rsidR="009659C9">
                        <w:rPr>
                          <w:szCs w:val="24"/>
                        </w:rPr>
                        <w:t>viešosios tvarkos užtikrinimo</w:t>
                      </w:r>
                      <w:r w:rsidR="009659C9">
                        <w:rPr>
                          <w:szCs w:val="24"/>
                          <w:lang w:eastAsia="lt-LT"/>
                        </w:rPr>
                        <w:t xml:space="preserve"> paslaugas</w:t>
                      </w:r>
                      <w:r w:rsidR="009659C9">
                        <w:rPr>
                          <w:szCs w:val="24"/>
                        </w:rPr>
                        <w:t>,</w:t>
                      </w:r>
                      <w:r w:rsidR="009659C9">
                        <w:rPr>
                          <w:szCs w:val="24"/>
                          <w:lang w:eastAsia="lt-LT"/>
                        </w:rPr>
                        <w:t xml:space="preserve"> nustačiusios, kad jų teiktų ar teikiamų paslaugų Vaikui ir jo tėvams (globėjams, rūpintojams) nepakanka;</w:t>
                      </w:r>
                    </w:p>
                  </w:sdtContent>
                </w:sdt>
                <w:sdt>
                  <w:sdtPr>
                    <w:alias w:val="7.3 pp."/>
                    <w:tag w:val="part_dc6b67e7e3c94c97bb4789bd541c949d"/>
                    <w:id w:val="454306795"/>
                    <w:lock w:val="sdtLocked"/>
                  </w:sdtPr>
                  <w:sdtEndPr/>
                  <w:sdtContent>
                    <w:p w:rsidR="00CF08FB" w:rsidRDefault="00F03D29">
                      <w:pPr>
                        <w:tabs>
                          <w:tab w:val="left" w:pos="0"/>
                          <w:tab w:val="left" w:pos="567"/>
                          <w:tab w:val="left" w:pos="709"/>
                          <w:tab w:val="left" w:pos="851"/>
                          <w:tab w:val="left" w:pos="1276"/>
                        </w:tabs>
                        <w:ind w:firstLine="851"/>
                        <w:jc w:val="both"/>
                        <w:rPr>
                          <w:szCs w:val="24"/>
                        </w:rPr>
                      </w:pPr>
                      <w:sdt>
                        <w:sdtPr>
                          <w:alias w:val="Numeris"/>
                          <w:tag w:val="nr_dc6b67e7e3c94c97bb4789bd541c949d"/>
                          <w:id w:val="62763694"/>
                          <w:lock w:val="sdtLocked"/>
                        </w:sdtPr>
                        <w:sdtEndPr/>
                        <w:sdtContent>
                          <w:r w:rsidR="009659C9">
                            <w:rPr>
                              <w:szCs w:val="24"/>
                            </w:rPr>
                            <w:t>7.3</w:t>
                          </w:r>
                        </w:sdtContent>
                      </w:sdt>
                      <w:r w:rsidR="009659C9">
                        <w:rPr>
                          <w:szCs w:val="24"/>
                        </w:rPr>
                        <w:t>.</w:t>
                      </w:r>
                      <w:r w:rsidR="009659C9">
                        <w:rPr>
                          <w:szCs w:val="24"/>
                        </w:rPr>
                        <w:tab/>
                      </w:r>
                      <w:r w:rsidR="009659C9">
                        <w:rPr>
                          <w:szCs w:val="24"/>
                          <w:lang w:eastAsia="lt-LT"/>
                        </w:rPr>
                        <w:t xml:space="preserve">gautas </w:t>
                      </w:r>
                      <w:r w:rsidR="009659C9">
                        <w:rPr>
                          <w:szCs w:val="24"/>
                        </w:rPr>
                        <w:t xml:space="preserve">minimalios priežiūros priemonės vykdytojo (-ų) ir kitų, Vaikui teikiančių švietimo, socialines ar sveikatos priežiūros paslaugas specialistų </w:t>
                      </w:r>
                      <w:r w:rsidR="009659C9">
                        <w:rPr>
                          <w:szCs w:val="24"/>
                          <w:lang w:eastAsia="lt-LT"/>
                        </w:rPr>
                        <w:t>pranešimas, kad Vaikui taikoma (-os) minimalios priežiūros priemonė (-ės) yra neveiksminga (-os);</w:t>
                      </w:r>
                    </w:p>
                  </w:sdtContent>
                </w:sdt>
                <w:sdt>
                  <w:sdtPr>
                    <w:alias w:val="7.4 pp."/>
                    <w:tag w:val="part_430639d9523e4a278c503d698465bdeb"/>
                    <w:id w:val="1137764435"/>
                    <w:lock w:val="sdtLocked"/>
                  </w:sdtPr>
                  <w:sdtEndPr/>
                  <w:sdtContent>
                    <w:p w:rsidR="00CF08FB" w:rsidRDefault="00F03D29">
                      <w:pPr>
                        <w:tabs>
                          <w:tab w:val="left" w:pos="0"/>
                          <w:tab w:val="left" w:pos="567"/>
                          <w:tab w:val="left" w:pos="709"/>
                          <w:tab w:val="left" w:pos="851"/>
                          <w:tab w:val="left" w:pos="1276"/>
                        </w:tabs>
                        <w:ind w:firstLine="851"/>
                        <w:jc w:val="both"/>
                        <w:rPr>
                          <w:szCs w:val="24"/>
                        </w:rPr>
                      </w:pPr>
                      <w:sdt>
                        <w:sdtPr>
                          <w:alias w:val="Numeris"/>
                          <w:tag w:val="nr_430639d9523e4a278c503d698465bdeb"/>
                          <w:id w:val="858935202"/>
                          <w:lock w:val="sdtLocked"/>
                        </w:sdtPr>
                        <w:sdtEndPr/>
                        <w:sdtContent>
                          <w:r w:rsidR="009659C9">
                            <w:rPr>
                              <w:szCs w:val="24"/>
                            </w:rPr>
                            <w:t>7.4</w:t>
                          </w:r>
                        </w:sdtContent>
                      </w:sdt>
                      <w:r w:rsidR="009659C9">
                        <w:rPr>
                          <w:szCs w:val="24"/>
                        </w:rPr>
                        <w:t>.</w:t>
                      </w:r>
                      <w:r w:rsidR="009659C9">
                        <w:rPr>
                          <w:szCs w:val="24"/>
                        </w:rPr>
                        <w:tab/>
                      </w:r>
                      <w:r w:rsidR="009659C9">
                        <w:rPr>
                          <w:szCs w:val="24"/>
                          <w:lang w:eastAsia="lt-LT"/>
                        </w:rPr>
                        <w:t xml:space="preserve">priimamas sprendimas Vaikui skirti vidutinės priežiūros priemonę. Tokiu atveju svarstomas </w:t>
                      </w:r>
                      <w:r w:rsidR="009659C9">
                        <w:rPr>
                          <w:color w:val="000000"/>
                          <w:szCs w:val="24"/>
                          <w:lang w:eastAsia="lt-LT"/>
                        </w:rPr>
                        <w:t xml:space="preserve">Koordinuotai teikiamų paslaugų poreikis tik </w:t>
                      </w:r>
                      <w:r w:rsidR="009659C9">
                        <w:rPr>
                          <w:szCs w:val="24"/>
                          <w:lang w:eastAsia="lt-LT"/>
                        </w:rPr>
                        <w:t>Vaiko tėvams (globėjams, rūpintojams);</w:t>
                      </w:r>
                    </w:p>
                  </w:sdtContent>
                </w:sdt>
                <w:sdt>
                  <w:sdtPr>
                    <w:alias w:val="7.5 pp."/>
                    <w:tag w:val="part_145b88759fd74c68b2014e669b178a13"/>
                    <w:id w:val="-705021990"/>
                    <w:lock w:val="sdtLocked"/>
                  </w:sdtPr>
                  <w:sdtEndPr/>
                  <w:sdtContent>
                    <w:p w:rsidR="00CF08FB" w:rsidRDefault="00F03D29">
                      <w:pPr>
                        <w:tabs>
                          <w:tab w:val="left" w:pos="0"/>
                          <w:tab w:val="left" w:pos="567"/>
                          <w:tab w:val="left" w:pos="709"/>
                          <w:tab w:val="left" w:pos="851"/>
                          <w:tab w:val="left" w:pos="1276"/>
                        </w:tabs>
                        <w:ind w:firstLine="851"/>
                        <w:jc w:val="both"/>
                        <w:rPr>
                          <w:szCs w:val="24"/>
                        </w:rPr>
                      </w:pPr>
                      <w:sdt>
                        <w:sdtPr>
                          <w:alias w:val="Numeris"/>
                          <w:tag w:val="nr_145b88759fd74c68b2014e669b178a13"/>
                          <w:id w:val="745614593"/>
                          <w:lock w:val="sdtLocked"/>
                        </w:sdtPr>
                        <w:sdtEndPr/>
                        <w:sdtContent>
                          <w:r w:rsidR="009659C9">
                            <w:rPr>
                              <w:szCs w:val="24"/>
                            </w:rPr>
                            <w:t>7.5</w:t>
                          </w:r>
                        </w:sdtContent>
                      </w:sdt>
                      <w:r w:rsidR="009659C9">
                        <w:rPr>
                          <w:szCs w:val="24"/>
                        </w:rPr>
                        <w:t>.</w:t>
                      </w:r>
                      <w:r w:rsidR="009659C9">
                        <w:rPr>
                          <w:szCs w:val="24"/>
                        </w:rPr>
                        <w:tab/>
                      </w:r>
                      <w:r w:rsidR="009659C9">
                        <w:rPr>
                          <w:szCs w:val="24"/>
                          <w:lang w:eastAsia="lt-LT"/>
                        </w:rPr>
                        <w:t xml:space="preserve">gauta vaikų socializacijos centro informacija apie Vaiko vidutinės priežiūros priemonės vykdymo pabaigą (tokiu atveju </w:t>
                      </w:r>
                      <w:r w:rsidR="009659C9">
                        <w:rPr>
                          <w:color w:val="000000"/>
                          <w:szCs w:val="24"/>
                          <w:lang w:eastAsia="lt-LT"/>
                        </w:rPr>
                        <w:t xml:space="preserve">Koordinuotai teikiamos paslaugos gali būti teikiamos </w:t>
                      </w:r>
                      <w:r w:rsidR="009659C9">
                        <w:rPr>
                          <w:szCs w:val="24"/>
                          <w:lang w:eastAsia="lt-LT"/>
                        </w:rPr>
                        <w:t>Vaikui ir jo tėvams (globėjams, rūpintojams).</w:t>
                      </w:r>
                    </w:p>
                  </w:sdtContent>
                </w:sdt>
              </w:sdtContent>
            </w:sdt>
            <w:sdt>
              <w:sdtPr>
                <w:alias w:val="8 p."/>
                <w:tag w:val="part_3982c0cbedbe43ff80b6c3f41863272a"/>
                <w:id w:val="1138234437"/>
                <w:lock w:val="sdtLocked"/>
              </w:sdtPr>
              <w:sdtEndPr/>
              <w:sdtContent>
                <w:p w:rsidR="00CF08FB" w:rsidRDefault="00F03D29">
                  <w:pPr>
                    <w:tabs>
                      <w:tab w:val="left" w:pos="0"/>
                      <w:tab w:val="left" w:pos="567"/>
                      <w:tab w:val="left" w:pos="709"/>
                      <w:tab w:val="left" w:pos="851"/>
                      <w:tab w:val="left" w:pos="1276"/>
                      <w:tab w:val="left" w:pos="1418"/>
                    </w:tabs>
                    <w:overflowPunct w:val="0"/>
                    <w:ind w:firstLine="851"/>
                    <w:jc w:val="both"/>
                    <w:rPr>
                      <w:szCs w:val="24"/>
                    </w:rPr>
                  </w:pPr>
                  <w:sdt>
                    <w:sdtPr>
                      <w:alias w:val="Numeris"/>
                      <w:tag w:val="nr_3982c0cbedbe43ff80b6c3f41863272a"/>
                      <w:id w:val="-1038434757"/>
                      <w:lock w:val="sdtLocked"/>
                    </w:sdtPr>
                    <w:sdtEndPr/>
                    <w:sdtContent>
                      <w:r w:rsidR="009659C9">
                        <w:rPr>
                          <w:color w:val="000000"/>
                          <w:szCs w:val="24"/>
                        </w:rPr>
                        <w:t>8</w:t>
                      </w:r>
                    </w:sdtContent>
                  </w:sdt>
                  <w:r w:rsidR="009659C9">
                    <w:rPr>
                      <w:color w:val="000000"/>
                      <w:szCs w:val="24"/>
                    </w:rPr>
                    <w:t>.</w:t>
                  </w:r>
                  <w:r w:rsidR="009659C9">
                    <w:rPr>
                      <w:color w:val="000000"/>
                      <w:szCs w:val="24"/>
                    </w:rPr>
                    <w:tab/>
                  </w:r>
                  <w:r w:rsidR="009659C9">
                    <w:rPr>
                      <w:szCs w:val="24"/>
                    </w:rPr>
                    <w:t xml:space="preserve">Gavęs Aprašo 7.1–7.2 papunkčiuose nurodytą prašymą, jį pagrindžiančią informaciją / pranešimą ir Aprašo 7.3–7.5 papunkčiuose nustatytais atvejais, Koordinatorius priima sprendimą dėl Koordinuotai teikiamų paslaugų skyrimo klausimo svarstymo Komisijos posėdyje. Koordinatorius, prieš priimdamas sprendimą svarstyti Koordinuotai teikiamų paslaugų skyrimo klausimą Komisijos posėdyje, gali kreiptis į pavienes </w:t>
                  </w:r>
                  <w:r w:rsidR="009659C9">
                    <w:rPr>
                      <w:szCs w:val="24"/>
                      <w:lang w:eastAsia="lt-LT"/>
                    </w:rPr>
                    <w:t>švietimo pagalbos, socialinės ar sveikatos priežiūros paslaugas teikiančią instituciją, įstaigą ar organizaciją,</w:t>
                  </w:r>
                  <w:r w:rsidR="009659C9">
                    <w:rPr>
                      <w:szCs w:val="24"/>
                    </w:rPr>
                    <w:t xml:space="preserve"> ir, esant poreikiui, inicijuoti su ja pasitarimą dėl jos teikiamos paslaugos veiksmingumo ir tęstinumo (išskyrus Aprašo 7.3–7.5 papunkčiuose nustatytais atvejais). </w:t>
                  </w:r>
                </w:p>
              </w:sdtContent>
            </w:sdt>
            <w:sdt>
              <w:sdtPr>
                <w:alias w:val="9 p."/>
                <w:tag w:val="part_4544fbfe9f364a47981c17e973719bb4"/>
                <w:id w:val="249319534"/>
                <w:lock w:val="sdtLocked"/>
              </w:sdtPr>
              <w:sdtEndPr/>
              <w:sdtContent>
                <w:p w:rsidR="00CF08FB" w:rsidRDefault="00F03D29">
                  <w:pPr>
                    <w:tabs>
                      <w:tab w:val="left" w:pos="0"/>
                      <w:tab w:val="left" w:pos="567"/>
                      <w:tab w:val="left" w:pos="709"/>
                      <w:tab w:val="left" w:pos="851"/>
                      <w:tab w:val="left" w:pos="1276"/>
                      <w:tab w:val="left" w:pos="1418"/>
                    </w:tabs>
                    <w:overflowPunct w:val="0"/>
                    <w:ind w:firstLine="851"/>
                    <w:jc w:val="both"/>
                    <w:rPr>
                      <w:szCs w:val="24"/>
                    </w:rPr>
                  </w:pPr>
                  <w:sdt>
                    <w:sdtPr>
                      <w:alias w:val="Numeris"/>
                      <w:tag w:val="nr_4544fbfe9f364a47981c17e973719bb4"/>
                      <w:id w:val="-457116603"/>
                      <w:lock w:val="sdtLocked"/>
                    </w:sdtPr>
                    <w:sdtEndPr/>
                    <w:sdtContent>
                      <w:r w:rsidR="009659C9">
                        <w:rPr>
                          <w:color w:val="000000"/>
                          <w:szCs w:val="24"/>
                        </w:rPr>
                        <w:t>9</w:t>
                      </w:r>
                    </w:sdtContent>
                  </w:sdt>
                  <w:r w:rsidR="009659C9">
                    <w:rPr>
                      <w:color w:val="000000"/>
                      <w:szCs w:val="24"/>
                    </w:rPr>
                    <w:t>.</w:t>
                  </w:r>
                  <w:r w:rsidR="009659C9">
                    <w:rPr>
                      <w:color w:val="000000"/>
                      <w:szCs w:val="24"/>
                    </w:rPr>
                    <w:tab/>
                  </w:r>
                  <w:r w:rsidR="009659C9">
                    <w:rPr>
                      <w:szCs w:val="24"/>
                    </w:rPr>
                    <w:t xml:space="preserve">Komisijos funkcijos, sprendžiant Koordinuotai teikiamų paslaugų klausimus:  </w:t>
                  </w:r>
                </w:p>
                <w:sdt>
                  <w:sdtPr>
                    <w:alias w:val="9.1 pp."/>
                    <w:tag w:val="part_b5e0bd82d8d24e9eac41594784146289"/>
                    <w:id w:val="-1744636703"/>
                    <w:lock w:val="sdtLocked"/>
                  </w:sdtPr>
                  <w:sdtEndPr/>
                  <w:sdtContent>
                    <w:p w:rsidR="00CF08FB" w:rsidRDefault="00F03D29">
                      <w:pPr>
                        <w:tabs>
                          <w:tab w:val="left" w:pos="0"/>
                          <w:tab w:val="left" w:pos="567"/>
                          <w:tab w:val="left" w:pos="709"/>
                          <w:tab w:val="left" w:pos="851"/>
                          <w:tab w:val="left" w:pos="1276"/>
                          <w:tab w:val="left" w:pos="1418"/>
                        </w:tabs>
                        <w:overflowPunct w:val="0"/>
                        <w:ind w:firstLine="851"/>
                        <w:jc w:val="both"/>
                        <w:rPr>
                          <w:szCs w:val="24"/>
                        </w:rPr>
                      </w:pPr>
                      <w:sdt>
                        <w:sdtPr>
                          <w:alias w:val="Numeris"/>
                          <w:tag w:val="nr_b5e0bd82d8d24e9eac41594784146289"/>
                          <w:id w:val="1579562040"/>
                          <w:lock w:val="sdtLocked"/>
                        </w:sdtPr>
                        <w:sdtEndPr/>
                        <w:sdtContent>
                          <w:r w:rsidR="009659C9">
                            <w:rPr>
                              <w:color w:val="000000"/>
                              <w:szCs w:val="24"/>
                            </w:rPr>
                            <w:t>9.1</w:t>
                          </w:r>
                        </w:sdtContent>
                      </w:sdt>
                      <w:r w:rsidR="009659C9">
                        <w:rPr>
                          <w:color w:val="000000"/>
                          <w:szCs w:val="24"/>
                        </w:rPr>
                        <w:t>.</w:t>
                      </w:r>
                      <w:r w:rsidR="009659C9">
                        <w:rPr>
                          <w:color w:val="000000"/>
                          <w:szCs w:val="24"/>
                        </w:rPr>
                        <w:tab/>
                      </w:r>
                      <w:r w:rsidR="009659C9">
                        <w:rPr>
                          <w:szCs w:val="24"/>
                        </w:rPr>
                        <w:t xml:space="preserve">gavusi informaciją iš Koordinatoriaus, per 10 darbo dienų įvertina Koordinuotai teikiamų paslaugų Vaikui ir jo tėvams (globėjams, rūpintojams) teikimo poreikį, parengia sprendimo dėl Koordinuotai teikiamų paslaugų teikimo projektą, kuriame siūlo konkrečią švietimo pagalbos ar socialines paslaugas teikiančią instituciją, įstaigą ar organizaciją Koordinuotai teikiamų paslaugų teikimo koordinavimui (toliau – Koordinuojanti institucija), </w:t>
                      </w:r>
                      <w:r w:rsidR="009659C9">
                        <w:rPr>
                          <w:szCs w:val="24"/>
                          <w:lang w:eastAsia="lt-LT"/>
                        </w:rPr>
                        <w:t xml:space="preserve">institucijas, įstaigas ar organizacijas, kurios bendradarbiaudamos tarpusavyje, teiks </w:t>
                      </w:r>
                      <w:r w:rsidR="009659C9">
                        <w:rPr>
                          <w:szCs w:val="24"/>
                        </w:rPr>
                        <w:t>Koordinuotai teikiamas paslaugas (toliau – Teikėjai) ir Koordinuotai teikiamų paslaugų teikimo trukmę;</w:t>
                      </w:r>
                      <w:r w:rsidR="009659C9">
                        <w:rPr>
                          <w:b/>
                          <w:szCs w:val="24"/>
                        </w:rPr>
                        <w:t xml:space="preserve"> </w:t>
                      </w:r>
                    </w:p>
                  </w:sdtContent>
                </w:sdt>
                <w:sdt>
                  <w:sdtPr>
                    <w:alias w:val="9.2 pp."/>
                    <w:tag w:val="part_31c0ee094d7b4c878eb6380e075d1827"/>
                    <w:id w:val="-1227988813"/>
                    <w:lock w:val="sdtLocked"/>
                  </w:sdtPr>
                  <w:sdtEndPr/>
                  <w:sdtContent>
                    <w:p w:rsidR="00CF08FB" w:rsidRDefault="00F03D29">
                      <w:pPr>
                        <w:tabs>
                          <w:tab w:val="left" w:pos="0"/>
                          <w:tab w:val="left" w:pos="567"/>
                          <w:tab w:val="left" w:pos="709"/>
                          <w:tab w:val="left" w:pos="851"/>
                          <w:tab w:val="left" w:pos="1276"/>
                          <w:tab w:val="left" w:pos="1418"/>
                        </w:tabs>
                        <w:overflowPunct w:val="0"/>
                        <w:ind w:firstLine="851"/>
                        <w:jc w:val="both"/>
                        <w:rPr>
                          <w:szCs w:val="24"/>
                        </w:rPr>
                      </w:pPr>
                      <w:sdt>
                        <w:sdtPr>
                          <w:alias w:val="Numeris"/>
                          <w:tag w:val="nr_31c0ee094d7b4c878eb6380e075d1827"/>
                          <w:id w:val="-592936280"/>
                          <w:lock w:val="sdtLocked"/>
                        </w:sdtPr>
                        <w:sdtEndPr/>
                        <w:sdtContent>
                          <w:r w:rsidR="009659C9">
                            <w:rPr>
                              <w:color w:val="000000"/>
                              <w:szCs w:val="24"/>
                            </w:rPr>
                            <w:t>9.2</w:t>
                          </w:r>
                        </w:sdtContent>
                      </w:sdt>
                      <w:r w:rsidR="009659C9">
                        <w:rPr>
                          <w:color w:val="000000"/>
                          <w:szCs w:val="24"/>
                        </w:rPr>
                        <w:t>.</w:t>
                      </w:r>
                      <w:r w:rsidR="009659C9">
                        <w:rPr>
                          <w:color w:val="000000"/>
                          <w:szCs w:val="24"/>
                        </w:rPr>
                        <w:tab/>
                      </w:r>
                      <w:r w:rsidR="009659C9">
                        <w:rPr>
                          <w:szCs w:val="24"/>
                        </w:rPr>
                        <w:t>ne rečiau kaip kartą per pusmetį svarsto klausimus dėl Koordinuotai teikiamų paslaugų kokybės, jų poreikio atitikties pasiūlai ir plėtros savivaldybėje;</w:t>
                      </w:r>
                    </w:p>
                  </w:sdtContent>
                </w:sdt>
                <w:sdt>
                  <w:sdtPr>
                    <w:alias w:val="9.3 pp."/>
                    <w:tag w:val="part_c844ba20dfbb4d1e84d675d3458c9a92"/>
                    <w:id w:val="696740453"/>
                    <w:lock w:val="sdtLocked"/>
                  </w:sdtPr>
                  <w:sdtEndPr/>
                  <w:sdtContent>
                    <w:p w:rsidR="00CF08FB" w:rsidRDefault="00F03D29">
                      <w:pPr>
                        <w:tabs>
                          <w:tab w:val="left" w:pos="0"/>
                          <w:tab w:val="left" w:pos="567"/>
                          <w:tab w:val="left" w:pos="709"/>
                          <w:tab w:val="left" w:pos="851"/>
                          <w:tab w:val="left" w:pos="1276"/>
                          <w:tab w:val="left" w:pos="1418"/>
                        </w:tabs>
                        <w:overflowPunct w:val="0"/>
                        <w:ind w:firstLine="851"/>
                        <w:jc w:val="both"/>
                        <w:rPr>
                          <w:szCs w:val="24"/>
                        </w:rPr>
                      </w:pPr>
                      <w:sdt>
                        <w:sdtPr>
                          <w:alias w:val="Numeris"/>
                          <w:tag w:val="nr_c844ba20dfbb4d1e84d675d3458c9a92"/>
                          <w:id w:val="212007243"/>
                          <w:lock w:val="sdtLocked"/>
                        </w:sdtPr>
                        <w:sdtEndPr/>
                        <w:sdtContent>
                          <w:r w:rsidR="009659C9">
                            <w:rPr>
                              <w:color w:val="000000"/>
                              <w:szCs w:val="24"/>
                            </w:rPr>
                            <w:t>9.3</w:t>
                          </w:r>
                        </w:sdtContent>
                      </w:sdt>
                      <w:r w:rsidR="009659C9">
                        <w:rPr>
                          <w:color w:val="000000"/>
                          <w:szCs w:val="24"/>
                        </w:rPr>
                        <w:t>.</w:t>
                      </w:r>
                      <w:r w:rsidR="009659C9">
                        <w:rPr>
                          <w:color w:val="000000"/>
                          <w:szCs w:val="24"/>
                        </w:rPr>
                        <w:tab/>
                      </w:r>
                      <w:r w:rsidR="009659C9">
                        <w:rPr>
                          <w:szCs w:val="24"/>
                          <w:lang w:eastAsia="lt-LT"/>
                        </w:rPr>
                        <w:t>atlieka kitas Lietuvos Respublikos vaiko minimalios ir vidutinės priežiūros įstatyme nustatytas funkcijas.</w:t>
                      </w:r>
                    </w:p>
                  </w:sdtContent>
                </w:sdt>
              </w:sdtContent>
            </w:sdt>
            <w:sdt>
              <w:sdtPr>
                <w:alias w:val="10 p."/>
                <w:tag w:val="part_df675212bf984b99b676434d26d91575"/>
                <w:id w:val="-1908988522"/>
                <w:lock w:val="sdtLocked"/>
              </w:sdtPr>
              <w:sdtEndPr/>
              <w:sdtContent>
                <w:p w:rsidR="00CF08FB" w:rsidRDefault="00F03D29">
                  <w:pPr>
                    <w:tabs>
                      <w:tab w:val="left" w:pos="0"/>
                      <w:tab w:val="left" w:pos="567"/>
                      <w:tab w:val="left" w:pos="709"/>
                      <w:tab w:val="left" w:pos="851"/>
                      <w:tab w:val="left" w:pos="1134"/>
                      <w:tab w:val="left" w:pos="1418"/>
                    </w:tabs>
                    <w:overflowPunct w:val="0"/>
                    <w:ind w:firstLine="851"/>
                    <w:jc w:val="both"/>
                    <w:rPr>
                      <w:szCs w:val="24"/>
                    </w:rPr>
                  </w:pPr>
                  <w:sdt>
                    <w:sdtPr>
                      <w:alias w:val="Numeris"/>
                      <w:tag w:val="nr_df675212bf984b99b676434d26d91575"/>
                      <w:id w:val="-314569335"/>
                      <w:lock w:val="sdtLocked"/>
                    </w:sdtPr>
                    <w:sdtEndPr/>
                    <w:sdtContent>
                      <w:r w:rsidR="009659C9">
                        <w:rPr>
                          <w:color w:val="000000"/>
                          <w:szCs w:val="24"/>
                        </w:rPr>
                        <w:t>10</w:t>
                      </w:r>
                    </w:sdtContent>
                  </w:sdt>
                  <w:r w:rsidR="009659C9">
                    <w:rPr>
                      <w:color w:val="000000"/>
                      <w:szCs w:val="24"/>
                    </w:rPr>
                    <w:t>.</w:t>
                  </w:r>
                  <w:r w:rsidR="009659C9">
                    <w:rPr>
                      <w:color w:val="000000"/>
                      <w:szCs w:val="24"/>
                    </w:rPr>
                    <w:tab/>
                  </w:r>
                  <w:r w:rsidR="009659C9">
                    <w:rPr>
                      <w:szCs w:val="24"/>
                    </w:rPr>
                    <w:t>Koordinatorius, gavęs Komisijos parengtą sprendimo dėl Koordinuotai teikiamų paslaugų teikimo projektą, teikia jį (kartu su jį pagrindžiančia informacija) savivaldybės administracijos direktoriui tvirtinti.</w:t>
                  </w:r>
                </w:p>
              </w:sdtContent>
            </w:sdt>
            <w:sdt>
              <w:sdtPr>
                <w:alias w:val="11 p."/>
                <w:tag w:val="part_d6532d09b8d34eeea3cbabdb57564cba"/>
                <w:id w:val="-1431512555"/>
                <w:lock w:val="sdtLocked"/>
              </w:sdtPr>
              <w:sdtEndPr/>
              <w:sdtContent>
                <w:p w:rsidR="00CF08FB" w:rsidRDefault="00F03D29">
                  <w:pPr>
                    <w:tabs>
                      <w:tab w:val="left" w:pos="0"/>
                      <w:tab w:val="left" w:pos="567"/>
                      <w:tab w:val="left" w:pos="709"/>
                      <w:tab w:val="left" w:pos="851"/>
                      <w:tab w:val="left" w:pos="993"/>
                      <w:tab w:val="left" w:pos="1276"/>
                      <w:tab w:val="left" w:pos="1418"/>
                    </w:tabs>
                    <w:overflowPunct w:val="0"/>
                    <w:ind w:firstLine="851"/>
                    <w:jc w:val="both"/>
                    <w:rPr>
                      <w:szCs w:val="24"/>
                    </w:rPr>
                  </w:pPr>
                  <w:sdt>
                    <w:sdtPr>
                      <w:alias w:val="Numeris"/>
                      <w:tag w:val="nr_d6532d09b8d34eeea3cbabdb57564cba"/>
                      <w:id w:val="846984316"/>
                      <w:lock w:val="sdtLocked"/>
                    </w:sdtPr>
                    <w:sdtEndPr/>
                    <w:sdtContent>
                      <w:r w:rsidR="009659C9">
                        <w:rPr>
                          <w:color w:val="000000"/>
                          <w:szCs w:val="24"/>
                        </w:rPr>
                        <w:t>11</w:t>
                      </w:r>
                    </w:sdtContent>
                  </w:sdt>
                  <w:r w:rsidR="009659C9">
                    <w:rPr>
                      <w:color w:val="000000"/>
                      <w:szCs w:val="24"/>
                    </w:rPr>
                    <w:t>.</w:t>
                  </w:r>
                  <w:r w:rsidR="009659C9">
                    <w:rPr>
                      <w:color w:val="000000"/>
                      <w:szCs w:val="24"/>
                    </w:rPr>
                    <w:tab/>
                  </w:r>
                  <w:r w:rsidR="009659C9">
                    <w:rPr>
                      <w:szCs w:val="24"/>
                    </w:rPr>
                    <w:t>Savivaldybės administracijos direktorius, įvertinęs gautą sprendimo dėl Koordinuotai teikiamų paslaugų teikimo  projektą ir jį pagrindžiančią informaciją, ne vėliau kaip per 5 darbo dienas priima sprendimą dėl Koordinuotai teikiamų paslaugų,  nustato Koordinuojančią instituciją, Teikėjus, Koordinuotai teikiamų paslaugų trukmę.</w:t>
                  </w:r>
                </w:p>
              </w:sdtContent>
            </w:sdt>
            <w:sdt>
              <w:sdtPr>
                <w:alias w:val="12 p."/>
                <w:tag w:val="part_445f3989a21b4962bd46dadad21241eb"/>
                <w:id w:val="-1848473437"/>
                <w:lock w:val="sdtLocked"/>
              </w:sdtPr>
              <w:sdtEndPr/>
              <w:sdtContent>
                <w:p w:rsidR="00CF08FB" w:rsidRDefault="00F03D29">
                  <w:pPr>
                    <w:tabs>
                      <w:tab w:val="left" w:pos="0"/>
                      <w:tab w:val="left" w:pos="567"/>
                      <w:tab w:val="left" w:pos="709"/>
                      <w:tab w:val="left" w:pos="851"/>
                      <w:tab w:val="left" w:pos="1276"/>
                      <w:tab w:val="left" w:pos="1418"/>
                    </w:tabs>
                    <w:overflowPunct w:val="0"/>
                    <w:ind w:firstLine="851"/>
                    <w:jc w:val="both"/>
                    <w:rPr>
                      <w:szCs w:val="24"/>
                    </w:rPr>
                  </w:pPr>
                  <w:sdt>
                    <w:sdtPr>
                      <w:alias w:val="Numeris"/>
                      <w:tag w:val="nr_445f3989a21b4962bd46dadad21241eb"/>
                      <w:id w:val="-1098175153"/>
                      <w:lock w:val="sdtLocked"/>
                    </w:sdtPr>
                    <w:sdtEndPr/>
                    <w:sdtContent>
                      <w:r w:rsidR="009659C9">
                        <w:rPr>
                          <w:color w:val="000000"/>
                          <w:szCs w:val="24"/>
                        </w:rPr>
                        <w:t>12</w:t>
                      </w:r>
                    </w:sdtContent>
                  </w:sdt>
                  <w:r w:rsidR="009659C9">
                    <w:rPr>
                      <w:color w:val="000000"/>
                      <w:szCs w:val="24"/>
                    </w:rPr>
                    <w:t>.</w:t>
                  </w:r>
                  <w:r w:rsidR="009659C9">
                    <w:rPr>
                      <w:color w:val="000000"/>
                      <w:szCs w:val="24"/>
                    </w:rPr>
                    <w:tab/>
                  </w:r>
                  <w:r w:rsidR="009659C9">
                    <w:rPr>
                      <w:szCs w:val="24"/>
                    </w:rPr>
                    <w:t>Koordinuojančios institucijos vadovas, gavęs savivaldybės administracijos pavedimą koordinuoti konkretaus Vaiko ir jo tėvų (globėjų, rūpintojų) Koordinuotai teikiamų paslaugų teikimą, nedelsiant (ne vėliau kaip kitą darbo dieną) paskiria specialistą atlikti Koordinuotai teikiamų paslaugų teikimo atvejo vadybininko (toliau – Atvejo vadybininkas) funkcijas.</w:t>
                  </w:r>
                </w:p>
              </w:sdtContent>
            </w:sdt>
            <w:sdt>
              <w:sdtPr>
                <w:alias w:val="13 p."/>
                <w:tag w:val="part_4104e5f59bac4704a4afedff09ef5342"/>
                <w:id w:val="-1351720447"/>
                <w:lock w:val="sdtLocked"/>
              </w:sdtPr>
              <w:sdtEndPr/>
              <w:sdtContent>
                <w:p w:rsidR="00CF08FB" w:rsidRDefault="00F03D29">
                  <w:pPr>
                    <w:tabs>
                      <w:tab w:val="left" w:pos="0"/>
                      <w:tab w:val="left" w:pos="567"/>
                      <w:tab w:val="left" w:pos="709"/>
                      <w:tab w:val="left" w:pos="851"/>
                      <w:tab w:val="left" w:pos="1276"/>
                      <w:tab w:val="left" w:pos="1418"/>
                    </w:tabs>
                    <w:overflowPunct w:val="0"/>
                    <w:ind w:firstLine="851"/>
                    <w:jc w:val="both"/>
                    <w:rPr>
                      <w:szCs w:val="24"/>
                    </w:rPr>
                  </w:pPr>
                  <w:sdt>
                    <w:sdtPr>
                      <w:alias w:val="Numeris"/>
                      <w:tag w:val="nr_4104e5f59bac4704a4afedff09ef5342"/>
                      <w:id w:val="961382004"/>
                      <w:lock w:val="sdtLocked"/>
                    </w:sdtPr>
                    <w:sdtEndPr/>
                    <w:sdtContent>
                      <w:r w:rsidR="009659C9">
                        <w:rPr>
                          <w:color w:val="000000"/>
                          <w:szCs w:val="24"/>
                        </w:rPr>
                        <w:t>13</w:t>
                      </w:r>
                    </w:sdtContent>
                  </w:sdt>
                  <w:r w:rsidR="009659C9">
                    <w:rPr>
                      <w:color w:val="000000"/>
                      <w:szCs w:val="24"/>
                    </w:rPr>
                    <w:t>.</w:t>
                  </w:r>
                  <w:r w:rsidR="009659C9">
                    <w:rPr>
                      <w:color w:val="000000"/>
                      <w:szCs w:val="24"/>
                    </w:rPr>
                    <w:tab/>
                  </w:r>
                  <w:r w:rsidR="009659C9">
                    <w:rPr>
                      <w:szCs w:val="24"/>
                    </w:rPr>
                    <w:t>Atvejo vadybininko funkcijos:</w:t>
                  </w:r>
                </w:p>
                <w:sdt>
                  <w:sdtPr>
                    <w:alias w:val="13.1 pp."/>
                    <w:tag w:val="part_77d90bb07d5c490aa137743dea3818d3"/>
                    <w:id w:val="-1631233834"/>
                    <w:lock w:val="sdtLocked"/>
                  </w:sdtPr>
                  <w:sdtEndPr/>
                  <w:sdtContent>
                    <w:p w:rsidR="00CF08FB" w:rsidRDefault="00F03D29">
                      <w:pPr>
                        <w:tabs>
                          <w:tab w:val="left" w:pos="0"/>
                          <w:tab w:val="left" w:pos="567"/>
                          <w:tab w:val="left" w:pos="709"/>
                          <w:tab w:val="left" w:pos="851"/>
                          <w:tab w:val="left" w:pos="1276"/>
                          <w:tab w:val="left" w:pos="1418"/>
                        </w:tabs>
                        <w:overflowPunct w:val="0"/>
                        <w:ind w:firstLine="851"/>
                        <w:jc w:val="both"/>
                        <w:rPr>
                          <w:szCs w:val="24"/>
                        </w:rPr>
                      </w:pPr>
                      <w:sdt>
                        <w:sdtPr>
                          <w:alias w:val="Numeris"/>
                          <w:tag w:val="nr_77d90bb07d5c490aa137743dea3818d3"/>
                          <w:id w:val="1678463958"/>
                          <w:lock w:val="sdtLocked"/>
                        </w:sdtPr>
                        <w:sdtEndPr/>
                        <w:sdtContent>
                          <w:r w:rsidR="009659C9">
                            <w:rPr>
                              <w:color w:val="000000"/>
                              <w:szCs w:val="24"/>
                            </w:rPr>
                            <w:t>13.1</w:t>
                          </w:r>
                        </w:sdtContent>
                      </w:sdt>
                      <w:r w:rsidR="009659C9">
                        <w:rPr>
                          <w:color w:val="000000"/>
                          <w:szCs w:val="24"/>
                        </w:rPr>
                        <w:t>.</w:t>
                      </w:r>
                      <w:r w:rsidR="009659C9">
                        <w:rPr>
                          <w:color w:val="000000"/>
                          <w:szCs w:val="24"/>
                        </w:rPr>
                        <w:tab/>
                      </w:r>
                      <w:r w:rsidR="009659C9">
                        <w:rPr>
                          <w:szCs w:val="24"/>
                        </w:rPr>
                        <w:t>gavęs tiesioginio vadovo pavedimą, per 10 darbo dienų organizuoja bendrą susitikimą su Vaiku, jo tėvais (globėjais, rūpintojais), nustatytais Teikėjais, aptarti Vaiko, jo tėvų (globėjų, rūpintojų) poreikius, jų tenkinimo galimybes, susitarti dėl Koordinuotai teikiamų paslaugų organizavimo (laiko, vietos, mobilumo ir kt.) ir parengia  Koordinuotai teikiamų paslaugų teikimo planą (toliau – Planas), kuriame nurodomi Koordinuotai teikiamų paslaugų Vaikui ir jo tėvams (globėjams, rūpintojams) teikimo tikslai, siektini rezultatai, priemonės jiems pasiekti, Teikėjų paskirti specialistai, atsakingi už atskirų Plano priemonių vykdymą (toliau – atsakingi asmenys), ir Plano įgyvendinimo trukmė, jo veiksmingumo vertinimo etapai, būdai;</w:t>
                      </w:r>
                    </w:p>
                  </w:sdtContent>
                </w:sdt>
                <w:sdt>
                  <w:sdtPr>
                    <w:alias w:val="13.2 pp."/>
                    <w:tag w:val="part_34d388ed591c41b2b8ef0351ec9f84a5"/>
                    <w:id w:val="-783499840"/>
                    <w:lock w:val="sdtLocked"/>
                  </w:sdtPr>
                  <w:sdtEndPr/>
                  <w:sdtContent>
                    <w:p w:rsidR="00CF08FB" w:rsidRDefault="00F03D29">
                      <w:pPr>
                        <w:tabs>
                          <w:tab w:val="left" w:pos="0"/>
                          <w:tab w:val="left" w:pos="567"/>
                          <w:tab w:val="left" w:pos="709"/>
                          <w:tab w:val="left" w:pos="851"/>
                          <w:tab w:val="left" w:pos="1276"/>
                          <w:tab w:val="left" w:pos="1418"/>
                        </w:tabs>
                        <w:overflowPunct w:val="0"/>
                        <w:ind w:firstLine="851"/>
                        <w:jc w:val="both"/>
                        <w:rPr>
                          <w:szCs w:val="24"/>
                        </w:rPr>
                      </w:pPr>
                      <w:sdt>
                        <w:sdtPr>
                          <w:alias w:val="Numeris"/>
                          <w:tag w:val="nr_34d388ed591c41b2b8ef0351ec9f84a5"/>
                          <w:id w:val="1880124297"/>
                          <w:lock w:val="sdtLocked"/>
                        </w:sdtPr>
                        <w:sdtEndPr/>
                        <w:sdtContent>
                          <w:r w:rsidR="009659C9">
                            <w:rPr>
                              <w:color w:val="000000"/>
                              <w:szCs w:val="24"/>
                            </w:rPr>
                            <w:t>13.2</w:t>
                          </w:r>
                        </w:sdtContent>
                      </w:sdt>
                      <w:r w:rsidR="009659C9">
                        <w:rPr>
                          <w:color w:val="000000"/>
                          <w:szCs w:val="24"/>
                        </w:rPr>
                        <w:t>.</w:t>
                      </w:r>
                      <w:r w:rsidR="009659C9">
                        <w:rPr>
                          <w:color w:val="000000"/>
                          <w:szCs w:val="24"/>
                        </w:rPr>
                        <w:tab/>
                      </w:r>
                      <w:r w:rsidR="009659C9">
                        <w:rPr>
                          <w:szCs w:val="24"/>
                        </w:rPr>
                        <w:t>Plano įgyvendinimo metu stebi atsakingų asmenų daromą poveikį Vaikui, jo tėvams (globėjams, rūpintojams): pagal Plane numatytus terminus renka informaciją iš atsakingų asmenų, Vaiko ir jo tėvų (globėjų, rūpintojų) apie Plano priemonių įgyvendinimo eigą ir rezultatus, vertina vykdomų priemonių veiksmingumą; derina visų atsakingų asmenų veiksmus, prireikus inicijuoja bendrus atsakingų asmenų, Vaiko ir jo tėvų (globėjų, rūpintojų) pasitarimus dėl taikomų priemonių efektyvumo didinimo.</w:t>
                      </w:r>
                      <w:r w:rsidR="009659C9">
                        <w:rPr>
                          <w:b/>
                          <w:szCs w:val="24"/>
                        </w:rPr>
                        <w:t xml:space="preserve"> </w:t>
                      </w:r>
                      <w:r w:rsidR="009659C9">
                        <w:rPr>
                          <w:szCs w:val="24"/>
                        </w:rPr>
                        <w:t>Atsakingi asmenys, Vaikas ir jo tėvai (globėjai, rūpintojai) privalo atvykti į Atvejo vadybininko organizuojamus pasitarimus;</w:t>
                      </w:r>
                    </w:p>
                  </w:sdtContent>
                </w:sdt>
                <w:sdt>
                  <w:sdtPr>
                    <w:alias w:val="13.3 pp."/>
                    <w:tag w:val="part_01a9dec9913d4d879f6b4c28f0f9b9c0"/>
                    <w:id w:val="-713341085"/>
                    <w:lock w:val="sdtLocked"/>
                  </w:sdtPr>
                  <w:sdtEndPr/>
                  <w:sdtContent>
                    <w:p w:rsidR="00CF08FB" w:rsidRDefault="00F03D29">
                      <w:pPr>
                        <w:tabs>
                          <w:tab w:val="left" w:pos="0"/>
                          <w:tab w:val="left" w:pos="567"/>
                          <w:tab w:val="left" w:pos="709"/>
                          <w:tab w:val="left" w:pos="851"/>
                          <w:tab w:val="left" w:pos="1276"/>
                          <w:tab w:val="left" w:pos="1418"/>
                        </w:tabs>
                        <w:overflowPunct w:val="0"/>
                        <w:ind w:firstLine="851"/>
                        <w:jc w:val="both"/>
                        <w:rPr>
                          <w:szCs w:val="24"/>
                        </w:rPr>
                      </w:pPr>
                      <w:sdt>
                        <w:sdtPr>
                          <w:alias w:val="Numeris"/>
                          <w:tag w:val="nr_01a9dec9913d4d879f6b4c28f0f9b9c0"/>
                          <w:id w:val="-939529138"/>
                          <w:lock w:val="sdtLocked"/>
                        </w:sdtPr>
                        <w:sdtEndPr/>
                        <w:sdtContent>
                          <w:r w:rsidR="009659C9">
                            <w:rPr>
                              <w:color w:val="000000"/>
                              <w:szCs w:val="24"/>
                            </w:rPr>
                            <w:t>13.3</w:t>
                          </w:r>
                        </w:sdtContent>
                      </w:sdt>
                      <w:r w:rsidR="009659C9">
                        <w:rPr>
                          <w:color w:val="000000"/>
                          <w:szCs w:val="24"/>
                        </w:rPr>
                        <w:t>.</w:t>
                      </w:r>
                      <w:r w:rsidR="009659C9">
                        <w:rPr>
                          <w:color w:val="000000"/>
                          <w:szCs w:val="24"/>
                        </w:rPr>
                        <w:tab/>
                      </w:r>
                      <w:r w:rsidR="009659C9">
                        <w:rPr>
                          <w:szCs w:val="24"/>
                        </w:rPr>
                        <w:t>kreipiasi į Koordinatorių, kai atsakingi asmenys, Vaikas ir jo tėvai (globėjai, rūpintojai) nebendradarbiauja, nedalyvauja Atvejo vadybininko organizuojamuose pasitarimuose,  būtina keisti Koordinuotai teikiamų paslaugų turinį, trukmę, Teikėjus, ar atsiranda kitos priežastys, dėl kurių Planas negali būti įgyvendintas;</w:t>
                      </w:r>
                    </w:p>
                  </w:sdtContent>
                </w:sdt>
                <w:sdt>
                  <w:sdtPr>
                    <w:alias w:val="13.4 pp."/>
                    <w:tag w:val="part_c52951eef7284262b20573fc841d2fca"/>
                    <w:id w:val="-1656134970"/>
                    <w:lock w:val="sdtLocked"/>
                  </w:sdtPr>
                  <w:sdtEndPr/>
                  <w:sdtContent>
                    <w:p w:rsidR="00CF08FB" w:rsidRDefault="00F03D29">
                      <w:pPr>
                        <w:tabs>
                          <w:tab w:val="left" w:pos="0"/>
                          <w:tab w:val="left" w:pos="567"/>
                          <w:tab w:val="left" w:pos="709"/>
                          <w:tab w:val="left" w:pos="851"/>
                          <w:tab w:val="left" w:pos="1276"/>
                          <w:tab w:val="left" w:pos="1418"/>
                        </w:tabs>
                        <w:overflowPunct w:val="0"/>
                        <w:ind w:firstLine="851"/>
                        <w:jc w:val="both"/>
                        <w:rPr>
                          <w:szCs w:val="24"/>
                        </w:rPr>
                      </w:pPr>
                      <w:sdt>
                        <w:sdtPr>
                          <w:alias w:val="Numeris"/>
                          <w:tag w:val="nr_c52951eef7284262b20573fc841d2fca"/>
                          <w:id w:val="-401374973"/>
                          <w:lock w:val="sdtLocked"/>
                        </w:sdtPr>
                        <w:sdtEndPr/>
                        <w:sdtContent>
                          <w:r w:rsidR="009659C9">
                            <w:rPr>
                              <w:color w:val="000000"/>
                              <w:szCs w:val="24"/>
                            </w:rPr>
                            <w:t>13.4</w:t>
                          </w:r>
                        </w:sdtContent>
                      </w:sdt>
                      <w:r w:rsidR="009659C9">
                        <w:rPr>
                          <w:color w:val="000000"/>
                          <w:szCs w:val="24"/>
                        </w:rPr>
                        <w:t>.</w:t>
                      </w:r>
                      <w:r w:rsidR="009659C9">
                        <w:rPr>
                          <w:color w:val="000000"/>
                          <w:szCs w:val="24"/>
                        </w:rPr>
                        <w:tab/>
                      </w:r>
                      <w:r w:rsidR="009659C9">
                        <w:rPr>
                          <w:szCs w:val="24"/>
                        </w:rPr>
                        <w:t>likus mėnesiui iki Plano įgyvendinimo pabaigos, informuoja Koordinatorių apie  Koordinuotai teikiamų paslaugų veiksmingumą pagal Plane numatytas priemones, prireikus teikia siūlymą dėl Koordinuotai teikiamų paslaugų teikimo termino pratęsimo, nutraukimo.</w:t>
                      </w:r>
                    </w:p>
                    <w:p w:rsidR="00CF08FB" w:rsidRDefault="00F03D29">
                      <w:pPr>
                        <w:tabs>
                          <w:tab w:val="left" w:pos="0"/>
                          <w:tab w:val="left" w:pos="567"/>
                          <w:tab w:val="left" w:pos="851"/>
                          <w:tab w:val="left" w:pos="1134"/>
                          <w:tab w:val="left" w:pos="1276"/>
                        </w:tabs>
                        <w:overflowPunct w:val="0"/>
                        <w:rPr>
                          <w:b/>
                          <w:bCs/>
                          <w:caps/>
                          <w:szCs w:val="24"/>
                          <w:lang w:eastAsia="lt-LT"/>
                        </w:rPr>
                      </w:pPr>
                    </w:p>
                  </w:sdtContent>
                </w:sdt>
              </w:sdtContent>
            </w:sdt>
          </w:sdtContent>
        </w:sdt>
        <w:sdt>
          <w:sdtPr>
            <w:alias w:val="skyrius"/>
            <w:tag w:val="part_f30507e93bbe40518574f1358e468416"/>
            <w:id w:val="-2089674447"/>
            <w:lock w:val="sdtLocked"/>
          </w:sdtPr>
          <w:sdtEndPr/>
          <w:sdtContent>
            <w:p w:rsidR="00CF08FB" w:rsidRDefault="00F03D29">
              <w:pPr>
                <w:tabs>
                  <w:tab w:val="left" w:pos="0"/>
                  <w:tab w:val="left" w:pos="567"/>
                  <w:tab w:val="left" w:pos="709"/>
                  <w:tab w:val="left" w:pos="851"/>
                </w:tabs>
                <w:overflowPunct w:val="0"/>
                <w:jc w:val="center"/>
                <w:rPr>
                  <w:b/>
                  <w:bCs/>
                  <w:caps/>
                  <w:szCs w:val="24"/>
                  <w:lang w:eastAsia="lt-LT"/>
                </w:rPr>
              </w:pPr>
              <w:sdt>
                <w:sdtPr>
                  <w:alias w:val="Numeris"/>
                  <w:tag w:val="nr_f30507e93bbe40518574f1358e468416"/>
                  <w:id w:val="-400297920"/>
                  <w:lock w:val="sdtLocked"/>
                </w:sdtPr>
                <w:sdtEndPr/>
                <w:sdtContent>
                  <w:r w:rsidR="009659C9">
                    <w:rPr>
                      <w:b/>
                      <w:bCs/>
                      <w:caps/>
                      <w:szCs w:val="24"/>
                      <w:lang w:eastAsia="lt-LT"/>
                    </w:rPr>
                    <w:t>iii</w:t>
                  </w:r>
                </w:sdtContent>
              </w:sdt>
              <w:r w:rsidR="009659C9">
                <w:rPr>
                  <w:b/>
                  <w:bCs/>
                  <w:caps/>
                  <w:szCs w:val="24"/>
                  <w:lang w:eastAsia="lt-LT"/>
                </w:rPr>
                <w:t xml:space="preserve"> SKYRIUS</w:t>
              </w:r>
            </w:p>
            <w:p w:rsidR="00CF08FB" w:rsidRDefault="00F03D29">
              <w:pPr>
                <w:tabs>
                  <w:tab w:val="left" w:pos="0"/>
                  <w:tab w:val="left" w:pos="567"/>
                  <w:tab w:val="left" w:pos="851"/>
                  <w:tab w:val="left" w:pos="1134"/>
                  <w:tab w:val="left" w:pos="1276"/>
                </w:tabs>
                <w:jc w:val="center"/>
                <w:rPr>
                  <w:b/>
                  <w:szCs w:val="24"/>
                </w:rPr>
              </w:pPr>
              <w:sdt>
                <w:sdtPr>
                  <w:alias w:val="Pavadinimas"/>
                  <w:tag w:val="title_f30507e93bbe40518574f1358e468416"/>
                  <w:id w:val="1168062806"/>
                  <w:lock w:val="sdtLocked"/>
                </w:sdtPr>
                <w:sdtEndPr/>
                <w:sdtContent>
                  <w:r w:rsidR="009659C9">
                    <w:rPr>
                      <w:b/>
                      <w:szCs w:val="24"/>
                    </w:rPr>
                    <w:t>KOORDINATORIAUS PAREIGYBĖ SAVIVALDYBĖJE</w:t>
                  </w:r>
                </w:sdtContent>
              </w:sdt>
            </w:p>
            <w:p w:rsidR="00CF08FB" w:rsidRDefault="00CF08FB">
              <w:pPr>
                <w:tabs>
                  <w:tab w:val="left" w:pos="0"/>
                  <w:tab w:val="left" w:pos="567"/>
                  <w:tab w:val="left" w:pos="851"/>
                  <w:tab w:val="left" w:pos="1134"/>
                  <w:tab w:val="left" w:pos="1276"/>
                </w:tabs>
                <w:ind w:left="1070"/>
                <w:jc w:val="both"/>
                <w:rPr>
                  <w:b/>
                  <w:szCs w:val="24"/>
                </w:rPr>
              </w:pPr>
            </w:p>
            <w:sdt>
              <w:sdtPr>
                <w:alias w:val="14 p."/>
                <w:tag w:val="part_a7615810ff58481784812a53843f3e4c"/>
                <w:id w:val="-1315336529"/>
                <w:lock w:val="sdtLocked"/>
              </w:sdtPr>
              <w:sdtEndPr/>
              <w:sdtContent>
                <w:p w:rsidR="00CF08FB" w:rsidRDefault="00F03D29">
                  <w:pPr>
                    <w:tabs>
                      <w:tab w:val="left" w:pos="1560"/>
                    </w:tabs>
                    <w:overflowPunct w:val="0"/>
                    <w:ind w:firstLine="851"/>
                    <w:jc w:val="both"/>
                    <w:rPr>
                      <w:szCs w:val="24"/>
                      <w:shd w:val="clear" w:color="auto" w:fill="FFFFFF"/>
                    </w:rPr>
                  </w:pPr>
                  <w:sdt>
                    <w:sdtPr>
                      <w:alias w:val="Numeris"/>
                      <w:tag w:val="nr_a7615810ff58481784812a53843f3e4c"/>
                      <w:id w:val="-50618851"/>
                      <w:lock w:val="sdtLocked"/>
                    </w:sdtPr>
                    <w:sdtEndPr/>
                    <w:sdtContent>
                      <w:r w:rsidR="009659C9">
                        <w:rPr>
                          <w:color w:val="000000"/>
                          <w:szCs w:val="24"/>
                        </w:rPr>
                        <w:t>14</w:t>
                      </w:r>
                    </w:sdtContent>
                  </w:sdt>
                  <w:r w:rsidR="009659C9">
                    <w:rPr>
                      <w:color w:val="000000"/>
                      <w:szCs w:val="24"/>
                    </w:rPr>
                    <w:t>.</w:t>
                  </w:r>
                  <w:r w:rsidR="009659C9">
                    <w:rPr>
                      <w:color w:val="000000"/>
                      <w:szCs w:val="24"/>
                    </w:rPr>
                    <w:tab/>
                  </w:r>
                  <w:r w:rsidR="009659C9">
                    <w:rPr>
                      <w:spacing w:val="-1"/>
                      <w:szCs w:val="24"/>
                      <w:lang w:eastAsia="lt-LT"/>
                    </w:rPr>
                    <w:t xml:space="preserve">Savivaldybės administracijos valstybės tarnautojas, einantis Koordinatoriaus pareigas, </w:t>
                  </w:r>
                  <w:r w:rsidR="009659C9">
                    <w:rPr>
                      <w:szCs w:val="24"/>
                      <w:shd w:val="clear" w:color="auto" w:fill="FFFFFF"/>
                    </w:rPr>
                    <w:t>turi atitikti šiuos kvalifikacinius reikalavimus:</w:t>
                  </w:r>
                </w:p>
                <w:sdt>
                  <w:sdtPr>
                    <w:alias w:val="14.4 pp."/>
                    <w:tag w:val="part_55c7252509944076a3b73c3260c5d40c"/>
                    <w:id w:val="1860538805"/>
                    <w:lock w:val="sdtLocked"/>
                  </w:sdtPr>
                  <w:sdtEndPr/>
                  <w:sdtContent>
                    <w:p w:rsidR="00CF08FB" w:rsidRDefault="00F03D29">
                      <w:pPr>
                        <w:tabs>
                          <w:tab w:val="left" w:pos="1560"/>
                        </w:tabs>
                        <w:overflowPunct w:val="0"/>
                        <w:ind w:firstLine="851"/>
                        <w:jc w:val="both"/>
                        <w:rPr>
                          <w:szCs w:val="24"/>
                          <w:shd w:val="clear" w:color="auto" w:fill="FFFFFF"/>
                        </w:rPr>
                      </w:pPr>
                      <w:sdt>
                        <w:sdtPr>
                          <w:alias w:val="Numeris"/>
                          <w:tag w:val="nr_55c7252509944076a3b73c3260c5d40c"/>
                          <w:id w:val="447122567"/>
                          <w:lock w:val="sdtLocked"/>
                        </w:sdtPr>
                        <w:sdtEndPr/>
                        <w:sdtContent>
                          <w:r w:rsidR="009659C9">
                            <w:rPr>
                              <w:color w:val="000000"/>
                              <w:szCs w:val="24"/>
                            </w:rPr>
                            <w:t>14.</w:t>
                          </w:r>
                          <w:r w:rsidR="00F21156">
                            <w:rPr>
                              <w:color w:val="000000"/>
                              <w:szCs w:val="24"/>
                            </w:rPr>
                            <w:t>1</w:t>
                          </w:r>
                        </w:sdtContent>
                      </w:sdt>
                      <w:r w:rsidR="009659C9">
                        <w:rPr>
                          <w:color w:val="000000"/>
                          <w:szCs w:val="24"/>
                        </w:rPr>
                        <w:t>.</w:t>
                      </w:r>
                      <w:r w:rsidR="009659C9">
                        <w:rPr>
                          <w:color w:val="000000"/>
                          <w:szCs w:val="24"/>
                        </w:rPr>
                        <w:tab/>
                      </w:r>
                      <w:r w:rsidR="009659C9">
                        <w:rPr>
                          <w:szCs w:val="24"/>
                          <w:lang w:eastAsia="lt-LT"/>
                        </w:rPr>
                        <w:t>atitikti bendruosius reikalavimus, nustatytus Valstybės tarnybos įstatyme;</w:t>
                      </w:r>
                    </w:p>
                  </w:sdtContent>
                </w:sdt>
                <w:sdt>
                  <w:sdtPr>
                    <w:alias w:val="14.5 pp."/>
                    <w:tag w:val="part_d363c35f074441069444bd566c4ea7d6"/>
                    <w:id w:val="1321531386"/>
                    <w:lock w:val="sdtLocked"/>
                  </w:sdtPr>
                  <w:sdtEndPr/>
                  <w:sdtContent>
                    <w:p w:rsidR="00CF08FB" w:rsidRDefault="00F03D29">
                      <w:pPr>
                        <w:tabs>
                          <w:tab w:val="left" w:pos="1276"/>
                          <w:tab w:val="left" w:pos="1560"/>
                        </w:tabs>
                        <w:overflowPunct w:val="0"/>
                        <w:ind w:firstLine="851"/>
                        <w:jc w:val="both"/>
                        <w:rPr>
                          <w:szCs w:val="24"/>
                          <w:shd w:val="clear" w:color="auto" w:fill="FFFFFF"/>
                        </w:rPr>
                      </w:pPr>
                      <w:sdt>
                        <w:sdtPr>
                          <w:alias w:val="Numeris"/>
                          <w:tag w:val="nr_d363c35f074441069444bd566c4ea7d6"/>
                          <w:id w:val="503401022"/>
                          <w:lock w:val="sdtLocked"/>
                        </w:sdtPr>
                        <w:sdtEndPr/>
                        <w:sdtContent>
                          <w:r w:rsidR="009659C9">
                            <w:rPr>
                              <w:color w:val="000000"/>
                              <w:szCs w:val="24"/>
                            </w:rPr>
                            <w:t>14.</w:t>
                          </w:r>
                          <w:r w:rsidR="00D56D0C">
                            <w:rPr>
                              <w:color w:val="000000"/>
                              <w:szCs w:val="24"/>
                            </w:rPr>
                            <w:t>2</w:t>
                          </w:r>
                        </w:sdtContent>
                      </w:sdt>
                      <w:r w:rsidR="009659C9">
                        <w:rPr>
                          <w:color w:val="000000"/>
                          <w:szCs w:val="24"/>
                        </w:rPr>
                        <w:t>.</w:t>
                      </w:r>
                      <w:r w:rsidR="009659C9">
                        <w:rPr>
                          <w:color w:val="000000"/>
                          <w:szCs w:val="24"/>
                        </w:rPr>
                        <w:tab/>
                      </w:r>
                      <w:r w:rsidR="009659C9">
                        <w:rPr>
                          <w:szCs w:val="24"/>
                          <w:lang w:eastAsia="lt-LT"/>
                        </w:rPr>
                        <w:t xml:space="preserve"> atitikti šiuos specialiuosius reikalavimus:</w:t>
                      </w:r>
                    </w:p>
                    <w:sdt>
                      <w:sdtPr>
                        <w:alias w:val="14.5.1 pp."/>
                        <w:tag w:val="part_09dc7c5dfbe34c438a326de8624ca109"/>
                        <w:id w:val="-1760281126"/>
                        <w:lock w:val="sdtLocked"/>
                      </w:sdtPr>
                      <w:sdtEndPr/>
                      <w:sdtContent>
                        <w:p w:rsidR="00CF08FB" w:rsidRDefault="00F03D29">
                          <w:pPr>
                            <w:tabs>
                              <w:tab w:val="left" w:pos="1276"/>
                              <w:tab w:val="left" w:pos="1560"/>
                            </w:tabs>
                            <w:overflowPunct w:val="0"/>
                            <w:ind w:firstLine="851"/>
                            <w:jc w:val="both"/>
                            <w:rPr>
                              <w:szCs w:val="24"/>
                              <w:shd w:val="clear" w:color="auto" w:fill="FFFFFF"/>
                            </w:rPr>
                          </w:pPr>
                          <w:sdt>
                            <w:sdtPr>
                              <w:alias w:val="Numeris"/>
                              <w:tag w:val="nr_09dc7c5dfbe34c438a326de8624ca109"/>
                              <w:id w:val="2110471318"/>
                              <w:lock w:val="sdtLocked"/>
                            </w:sdtPr>
                            <w:sdtEndPr/>
                            <w:sdtContent>
                              <w:r w:rsidR="009659C9">
                                <w:rPr>
                                  <w:color w:val="000000"/>
                                  <w:szCs w:val="24"/>
                                </w:rPr>
                                <w:t>14.</w:t>
                              </w:r>
                              <w:r w:rsidR="00D56D0C">
                                <w:rPr>
                                  <w:color w:val="000000"/>
                                  <w:szCs w:val="24"/>
                                </w:rPr>
                                <w:t>2</w:t>
                              </w:r>
                              <w:r w:rsidR="009659C9">
                                <w:rPr>
                                  <w:color w:val="000000"/>
                                  <w:szCs w:val="24"/>
                                </w:rPr>
                                <w:t>.1</w:t>
                              </w:r>
                            </w:sdtContent>
                          </w:sdt>
                          <w:r w:rsidR="009659C9">
                            <w:rPr>
                              <w:color w:val="000000"/>
                              <w:szCs w:val="24"/>
                            </w:rPr>
                            <w:t>.</w:t>
                          </w:r>
                          <w:r w:rsidR="009659C9">
                            <w:rPr>
                              <w:color w:val="000000"/>
                              <w:szCs w:val="24"/>
                            </w:rPr>
                            <w:tab/>
                          </w:r>
                          <w:r w:rsidR="009659C9">
                            <w:rPr>
                              <w:szCs w:val="24"/>
                              <w:shd w:val="clear" w:color="auto" w:fill="FFFFFF"/>
                            </w:rPr>
                            <w:t xml:space="preserve">turėti </w:t>
                          </w:r>
                          <w:r w:rsidR="009659C9">
                            <w:rPr>
                              <w:szCs w:val="24"/>
                            </w:rPr>
                            <w:t xml:space="preserve">magistro kvalifikacinį laipsnį ir būti baigusiam magistro studijas vienoje iš studijų krypčių ir (arba) studijų krypčių grupėje: </w:t>
                          </w:r>
                          <w:r w:rsidR="009659C9">
                            <w:rPr>
                              <w:szCs w:val="24"/>
                              <w:shd w:val="clear" w:color="auto" w:fill="FFFFFF"/>
                            </w:rPr>
                            <w:t xml:space="preserve"> sociologijos, socialinio darbo, socialinės politikos, </w:t>
                          </w:r>
                          <w:r w:rsidR="009659C9">
                            <w:rPr>
                              <w:szCs w:val="24"/>
                            </w:rPr>
                            <w:t xml:space="preserve">visuomenės sveikatos, teisės, vadybos, žmonių išteklių vadybos, viešojo administravimo studijų kryptyse arba švietimo ir ugdymo studijų krypčių grupėje </w:t>
                          </w:r>
                          <w:r w:rsidR="009659C9">
                            <w:rPr>
                              <w:szCs w:val="24"/>
                              <w:shd w:val="clear" w:color="auto" w:fill="FFFFFF"/>
                            </w:rPr>
                            <w:t>arba turėti lygiavertę aukštojo mokslo kvalifikaciją;</w:t>
                          </w:r>
                        </w:p>
                      </w:sdtContent>
                    </w:sdt>
                    <w:sdt>
                      <w:sdtPr>
                        <w:alias w:val="14.5.2 pp."/>
                        <w:tag w:val="part_7ad8f816fe044b00bb8354d068efac89"/>
                        <w:id w:val="2024664312"/>
                        <w:lock w:val="sdtLocked"/>
                      </w:sdtPr>
                      <w:sdtEndPr/>
                      <w:sdtContent>
                        <w:p w:rsidR="00CF08FB" w:rsidRDefault="00F03D29">
                          <w:pPr>
                            <w:tabs>
                              <w:tab w:val="left" w:pos="1276"/>
                              <w:tab w:val="left" w:pos="1560"/>
                            </w:tabs>
                            <w:overflowPunct w:val="0"/>
                            <w:ind w:firstLine="851"/>
                            <w:jc w:val="both"/>
                            <w:rPr>
                              <w:szCs w:val="24"/>
                              <w:shd w:val="clear" w:color="auto" w:fill="FFFFFF"/>
                            </w:rPr>
                          </w:pPr>
                          <w:sdt>
                            <w:sdtPr>
                              <w:alias w:val="Numeris"/>
                              <w:tag w:val="nr_7ad8f816fe044b00bb8354d068efac89"/>
                              <w:id w:val="450211828"/>
                              <w:lock w:val="sdtLocked"/>
                            </w:sdtPr>
                            <w:sdtEndPr/>
                            <w:sdtContent>
                              <w:r w:rsidR="009659C9">
                                <w:rPr>
                                  <w:color w:val="000000"/>
                                  <w:szCs w:val="24"/>
                                </w:rPr>
                                <w:t>14.</w:t>
                              </w:r>
                              <w:r w:rsidR="00D56D0C">
                                <w:rPr>
                                  <w:color w:val="000000"/>
                                  <w:szCs w:val="24"/>
                                </w:rPr>
                                <w:t>2</w:t>
                              </w:r>
                              <w:r w:rsidR="009659C9">
                                <w:rPr>
                                  <w:color w:val="000000"/>
                                  <w:szCs w:val="24"/>
                                </w:rPr>
                                <w:t>.2</w:t>
                              </w:r>
                            </w:sdtContent>
                          </w:sdt>
                          <w:r w:rsidR="009659C9">
                            <w:rPr>
                              <w:color w:val="000000"/>
                              <w:szCs w:val="24"/>
                            </w:rPr>
                            <w:t>.</w:t>
                          </w:r>
                          <w:r w:rsidR="009659C9">
                            <w:rPr>
                              <w:color w:val="000000"/>
                              <w:szCs w:val="24"/>
                            </w:rPr>
                            <w:tab/>
                          </w:r>
                          <w:r w:rsidR="009659C9">
                            <w:rPr>
                              <w:szCs w:val="24"/>
                              <w:shd w:val="clear" w:color="auto" w:fill="FFFFFF"/>
                            </w:rPr>
                            <w:t xml:space="preserve">išmanyti </w:t>
                          </w:r>
                          <w:r w:rsidR="009659C9">
                            <w:rPr>
                              <w:spacing w:val="-1"/>
                              <w:szCs w:val="24"/>
                              <w:lang w:eastAsia="lt-LT"/>
                            </w:rPr>
                            <w:t xml:space="preserve">Lietuvos Respublikos vaiko teisių apsaugos pagrindų įstatymą, Lietuvos Respublikos švietimo įstatymą, Lietuvos Respublikos vaiko minimalios ir vidutinės priežiūros įstatymą, Lietuvos Respublikos socialinių paslaugų įstatymą, Lietuvos Respublikos </w:t>
                          </w:r>
                          <w:r w:rsidR="009659C9">
                            <w:rPr>
                              <w:szCs w:val="24"/>
                            </w:rPr>
                            <w:t xml:space="preserve">visuomenės sveikatos priežiūros įstatymą ir </w:t>
                          </w:r>
                          <w:r w:rsidR="009659C9">
                            <w:rPr>
                              <w:spacing w:val="-1"/>
                              <w:szCs w:val="24"/>
                              <w:lang w:eastAsia="lt-LT"/>
                            </w:rPr>
                            <w:t xml:space="preserve">kitus </w:t>
                          </w:r>
                          <w:r w:rsidR="009659C9">
                            <w:rPr>
                              <w:szCs w:val="24"/>
                              <w:shd w:val="clear" w:color="auto" w:fill="FFFFFF"/>
                            </w:rPr>
                            <w:t>teisės aktus, reglamentuojančius Vaiko gerovės užtikrinimą.</w:t>
                          </w:r>
                        </w:p>
                      </w:sdtContent>
                    </w:sdt>
                  </w:sdtContent>
                </w:sdt>
              </w:sdtContent>
            </w:sdt>
            <w:sdt>
              <w:sdtPr>
                <w:alias w:val="15 p."/>
                <w:tag w:val="part_1ca1be05715c4550a46c8acf24f417e3"/>
                <w:id w:val="1746910310"/>
                <w:lock w:val="sdtLocked"/>
              </w:sdtPr>
              <w:sdtEndPr/>
              <w:sdtContent>
                <w:p w:rsidR="00CF08FB" w:rsidRDefault="00F03D29">
                  <w:pPr>
                    <w:tabs>
                      <w:tab w:val="left" w:pos="1134"/>
                      <w:tab w:val="left" w:pos="1560"/>
                    </w:tabs>
                    <w:overflowPunct w:val="0"/>
                    <w:ind w:firstLine="851"/>
                    <w:jc w:val="both"/>
                    <w:rPr>
                      <w:szCs w:val="24"/>
                      <w:shd w:val="clear" w:color="auto" w:fill="FFFFFF"/>
                    </w:rPr>
                  </w:pPr>
                  <w:sdt>
                    <w:sdtPr>
                      <w:alias w:val="Numeris"/>
                      <w:tag w:val="nr_1ca1be05715c4550a46c8acf24f417e3"/>
                      <w:id w:val="822090589"/>
                      <w:lock w:val="sdtLocked"/>
                    </w:sdtPr>
                    <w:sdtEndPr/>
                    <w:sdtContent>
                      <w:r w:rsidR="009659C9">
                        <w:rPr>
                          <w:color w:val="000000"/>
                          <w:szCs w:val="24"/>
                        </w:rPr>
                        <w:t>15</w:t>
                      </w:r>
                    </w:sdtContent>
                  </w:sdt>
                  <w:r w:rsidR="009659C9">
                    <w:rPr>
                      <w:color w:val="000000"/>
                      <w:szCs w:val="24"/>
                    </w:rPr>
                    <w:t>.</w:t>
                  </w:r>
                  <w:r w:rsidR="009659C9">
                    <w:rPr>
                      <w:color w:val="000000"/>
                      <w:szCs w:val="24"/>
                    </w:rPr>
                    <w:tab/>
                  </w:r>
                  <w:r w:rsidR="009659C9">
                    <w:rPr>
                      <w:szCs w:val="24"/>
                      <w:shd w:val="clear" w:color="auto" w:fill="FFFFFF"/>
                    </w:rPr>
                    <w:t>Siekdamas įgyvendinti Apraše keliamus tikslus, Koordinatorius vykdo šias funkcijas:</w:t>
                  </w:r>
                </w:p>
                <w:sdt>
                  <w:sdtPr>
                    <w:alias w:val="15.1 pp."/>
                    <w:tag w:val="part_c390b33611d64ba4a84088ac788a7007"/>
                    <w:id w:val="1949808382"/>
                    <w:lock w:val="sdtLocked"/>
                  </w:sdtPr>
                  <w:sdtEndPr/>
                  <w:sdtContent>
                    <w:p w:rsidR="00CF08FB" w:rsidRDefault="00F03D29">
                      <w:pPr>
                        <w:tabs>
                          <w:tab w:val="left" w:pos="1134"/>
                          <w:tab w:val="left" w:pos="1560"/>
                        </w:tabs>
                        <w:overflowPunct w:val="0"/>
                        <w:ind w:firstLine="851"/>
                        <w:jc w:val="both"/>
                        <w:rPr>
                          <w:szCs w:val="24"/>
                          <w:shd w:val="clear" w:color="auto" w:fill="FFFFFF"/>
                        </w:rPr>
                      </w:pPr>
                      <w:sdt>
                        <w:sdtPr>
                          <w:alias w:val="Numeris"/>
                          <w:tag w:val="nr_c390b33611d64ba4a84088ac788a7007"/>
                          <w:id w:val="51746408"/>
                          <w:lock w:val="sdtLocked"/>
                        </w:sdtPr>
                        <w:sdtEndPr/>
                        <w:sdtContent>
                          <w:r w:rsidR="009659C9">
                            <w:rPr>
                              <w:color w:val="000000"/>
                              <w:szCs w:val="24"/>
                            </w:rPr>
                            <w:t>15.1</w:t>
                          </w:r>
                        </w:sdtContent>
                      </w:sdt>
                      <w:r w:rsidR="009659C9">
                        <w:rPr>
                          <w:color w:val="000000"/>
                          <w:szCs w:val="24"/>
                        </w:rPr>
                        <w:t>.</w:t>
                      </w:r>
                      <w:r w:rsidR="009659C9">
                        <w:rPr>
                          <w:color w:val="000000"/>
                          <w:szCs w:val="24"/>
                        </w:rPr>
                        <w:tab/>
                      </w:r>
                      <w:r w:rsidR="009659C9">
                        <w:rPr>
                          <w:szCs w:val="24"/>
                          <w:lang w:eastAsia="lt-LT"/>
                        </w:rPr>
                        <w:t xml:space="preserve">renka, kaupia ir analizuoja informaciją, susijusią su </w:t>
                      </w:r>
                      <w:r w:rsidR="009659C9">
                        <w:rPr>
                          <w:szCs w:val="24"/>
                        </w:rPr>
                        <w:t>Vaik</w:t>
                      </w:r>
                      <w:r w:rsidR="009659C9">
                        <w:rPr>
                          <w:szCs w:val="24"/>
                          <w:lang w:eastAsia="lt-LT"/>
                        </w:rPr>
                        <w:t xml:space="preserve">u ir jo aplinka, jos pagrindu priima sprendimą dėl prevencinių, tęstinių  priemonių taikymo, siekdamas konkrečios institucijos teikiamos pagalbos Vaikui ir / ar jo tėvams (globėjams, rūpintojams) efektyvesnio organizavimo arba nustato Koordinuotai teikiamų paslaugų poreikį; </w:t>
                      </w:r>
                    </w:p>
                  </w:sdtContent>
                </w:sdt>
                <w:sdt>
                  <w:sdtPr>
                    <w:alias w:val="15.2 pp."/>
                    <w:tag w:val="part_a38e220360394929bc28975bc4cbd2d8"/>
                    <w:id w:val="1992671333"/>
                    <w:lock w:val="sdtLocked"/>
                  </w:sdtPr>
                  <w:sdtEndPr/>
                  <w:sdtContent>
                    <w:p w:rsidR="00CF08FB" w:rsidRDefault="00F03D29">
                      <w:pPr>
                        <w:tabs>
                          <w:tab w:val="left" w:pos="1134"/>
                          <w:tab w:val="left" w:pos="1560"/>
                        </w:tabs>
                        <w:overflowPunct w:val="0"/>
                        <w:ind w:firstLine="851"/>
                        <w:jc w:val="both"/>
                        <w:rPr>
                          <w:szCs w:val="24"/>
                          <w:shd w:val="clear" w:color="auto" w:fill="FFFFFF"/>
                        </w:rPr>
                      </w:pPr>
                      <w:sdt>
                        <w:sdtPr>
                          <w:alias w:val="Numeris"/>
                          <w:tag w:val="nr_a38e220360394929bc28975bc4cbd2d8"/>
                          <w:id w:val="-1604877011"/>
                          <w:lock w:val="sdtLocked"/>
                        </w:sdtPr>
                        <w:sdtEndPr/>
                        <w:sdtContent>
                          <w:r w:rsidR="009659C9">
                            <w:rPr>
                              <w:color w:val="000000"/>
                              <w:szCs w:val="24"/>
                            </w:rPr>
                            <w:t>15.2</w:t>
                          </w:r>
                        </w:sdtContent>
                      </w:sdt>
                      <w:r w:rsidR="009659C9">
                        <w:rPr>
                          <w:color w:val="000000"/>
                          <w:szCs w:val="24"/>
                        </w:rPr>
                        <w:t>.</w:t>
                      </w:r>
                      <w:r w:rsidR="009659C9">
                        <w:rPr>
                          <w:color w:val="000000"/>
                          <w:szCs w:val="24"/>
                        </w:rPr>
                        <w:tab/>
                      </w:r>
                      <w:r w:rsidR="009659C9">
                        <w:rPr>
                          <w:szCs w:val="24"/>
                          <w:lang w:eastAsia="lt-LT"/>
                        </w:rPr>
                        <w:t xml:space="preserve">priima ir nagrinėja </w:t>
                      </w:r>
                      <w:r w:rsidR="009659C9">
                        <w:rPr>
                          <w:szCs w:val="24"/>
                        </w:rPr>
                        <w:t>Vaiko</w:t>
                      </w:r>
                      <w:r w:rsidR="009659C9">
                        <w:rPr>
                          <w:szCs w:val="24"/>
                          <w:lang w:eastAsia="lt-LT"/>
                        </w:rPr>
                        <w:t xml:space="preserve"> tėvų </w:t>
                      </w:r>
                      <w:r w:rsidR="009659C9">
                        <w:rPr>
                          <w:szCs w:val="24"/>
                        </w:rPr>
                        <w:t xml:space="preserve">(globėjų, rūpintojų), </w:t>
                      </w:r>
                      <w:r w:rsidR="009659C9">
                        <w:rPr>
                          <w:szCs w:val="24"/>
                          <w:lang w:eastAsia="lt-LT"/>
                        </w:rPr>
                        <w:t xml:space="preserve">institucijų, įstaigų, organizacijų, teikiančių švietimo, sveikatos priežiūros, socialines, </w:t>
                      </w:r>
                      <w:r w:rsidR="009659C9">
                        <w:rPr>
                          <w:szCs w:val="24"/>
                        </w:rPr>
                        <w:t>viešosios tvarkos užtikrinimo</w:t>
                      </w:r>
                      <w:r w:rsidR="009659C9">
                        <w:rPr>
                          <w:szCs w:val="24"/>
                          <w:lang w:eastAsia="lt-LT"/>
                        </w:rPr>
                        <w:t xml:space="preserve"> paslaugas prašymus / informaciją dėl Koordinuotai teikiamų paslaugų, inicijuoja jų teikimą;</w:t>
                      </w:r>
                    </w:p>
                  </w:sdtContent>
                </w:sdt>
                <w:sdt>
                  <w:sdtPr>
                    <w:alias w:val="15.3 pp."/>
                    <w:tag w:val="part_12b94ead63f246f2b0970b703b2bc79f"/>
                    <w:id w:val="259733087"/>
                    <w:lock w:val="sdtLocked"/>
                  </w:sdtPr>
                  <w:sdtEndPr/>
                  <w:sdtContent>
                    <w:p w:rsidR="00CF08FB" w:rsidRDefault="00F03D29">
                      <w:pPr>
                        <w:tabs>
                          <w:tab w:val="left" w:pos="1134"/>
                          <w:tab w:val="left" w:pos="1560"/>
                        </w:tabs>
                        <w:overflowPunct w:val="0"/>
                        <w:ind w:firstLine="851"/>
                        <w:jc w:val="both"/>
                        <w:rPr>
                          <w:szCs w:val="24"/>
                          <w:shd w:val="clear" w:color="auto" w:fill="FFFFFF"/>
                        </w:rPr>
                      </w:pPr>
                      <w:sdt>
                        <w:sdtPr>
                          <w:alias w:val="Numeris"/>
                          <w:tag w:val="nr_12b94ead63f246f2b0970b703b2bc79f"/>
                          <w:id w:val="1102303488"/>
                          <w:lock w:val="sdtLocked"/>
                        </w:sdtPr>
                        <w:sdtEndPr/>
                        <w:sdtContent>
                          <w:r w:rsidR="009659C9">
                            <w:rPr>
                              <w:color w:val="000000"/>
                              <w:szCs w:val="24"/>
                            </w:rPr>
                            <w:t>15.3</w:t>
                          </w:r>
                        </w:sdtContent>
                      </w:sdt>
                      <w:r w:rsidR="009659C9">
                        <w:rPr>
                          <w:color w:val="000000"/>
                          <w:szCs w:val="24"/>
                        </w:rPr>
                        <w:t>.</w:t>
                      </w:r>
                      <w:r w:rsidR="009659C9">
                        <w:rPr>
                          <w:color w:val="000000"/>
                          <w:szCs w:val="24"/>
                        </w:rPr>
                        <w:tab/>
                      </w:r>
                      <w:r w:rsidR="009659C9">
                        <w:rPr>
                          <w:szCs w:val="24"/>
                          <w:shd w:val="clear" w:color="auto" w:fill="FFFFFF"/>
                        </w:rPr>
                        <w:t xml:space="preserve">nagrinėja skundus ir pranešimus dėl </w:t>
                      </w:r>
                      <w:r w:rsidR="009659C9">
                        <w:rPr>
                          <w:szCs w:val="24"/>
                          <w:lang w:eastAsia="lt-LT"/>
                        </w:rPr>
                        <w:t xml:space="preserve">Koordinuotai teikiamų paslaugų ir pagal savo kompetenciją konsultuoja institucijas, įstaigas, organizacijas, asmenis; </w:t>
                      </w:r>
                    </w:p>
                  </w:sdtContent>
                </w:sdt>
                <w:sdt>
                  <w:sdtPr>
                    <w:alias w:val="15.4 pp."/>
                    <w:tag w:val="part_de81b2ac1bc944fc9e5b7bbf51f520e2"/>
                    <w:id w:val="1648168194"/>
                    <w:lock w:val="sdtLocked"/>
                  </w:sdtPr>
                  <w:sdtEndPr/>
                  <w:sdtContent>
                    <w:p w:rsidR="00CF08FB" w:rsidRDefault="00F03D29">
                      <w:pPr>
                        <w:tabs>
                          <w:tab w:val="left" w:pos="1134"/>
                          <w:tab w:val="left" w:pos="1560"/>
                        </w:tabs>
                        <w:overflowPunct w:val="0"/>
                        <w:ind w:firstLine="851"/>
                        <w:jc w:val="both"/>
                        <w:rPr>
                          <w:szCs w:val="24"/>
                          <w:shd w:val="clear" w:color="auto" w:fill="FFFFFF"/>
                        </w:rPr>
                      </w:pPr>
                      <w:sdt>
                        <w:sdtPr>
                          <w:alias w:val="Numeris"/>
                          <w:tag w:val="nr_de81b2ac1bc944fc9e5b7bbf51f520e2"/>
                          <w:id w:val="629596624"/>
                          <w:lock w:val="sdtLocked"/>
                        </w:sdtPr>
                        <w:sdtEndPr/>
                        <w:sdtContent>
                          <w:r w:rsidR="009659C9">
                            <w:rPr>
                              <w:color w:val="000000"/>
                              <w:szCs w:val="24"/>
                            </w:rPr>
                            <w:t>15.4</w:t>
                          </w:r>
                        </w:sdtContent>
                      </w:sdt>
                      <w:r w:rsidR="009659C9">
                        <w:rPr>
                          <w:color w:val="000000"/>
                          <w:szCs w:val="24"/>
                        </w:rPr>
                        <w:t>.</w:t>
                      </w:r>
                      <w:r w:rsidR="009659C9">
                        <w:rPr>
                          <w:color w:val="000000"/>
                          <w:szCs w:val="24"/>
                        </w:rPr>
                        <w:tab/>
                      </w:r>
                      <w:r w:rsidR="009659C9">
                        <w:rPr>
                          <w:szCs w:val="24"/>
                          <w:lang w:eastAsia="lt-LT"/>
                        </w:rPr>
                        <w:t xml:space="preserve">teikia  </w:t>
                      </w:r>
                      <w:r w:rsidR="009659C9">
                        <w:rPr>
                          <w:szCs w:val="24"/>
                        </w:rPr>
                        <w:t>sprendimų  dėl Koordinuotai teikiamų paslaugų teikimo</w:t>
                      </w:r>
                      <w:r w:rsidR="009659C9">
                        <w:rPr>
                          <w:szCs w:val="24"/>
                          <w:shd w:val="clear" w:color="auto" w:fill="FFFFFF"/>
                        </w:rPr>
                        <w:t xml:space="preserve"> projektus</w:t>
                      </w:r>
                      <w:r w:rsidR="009659C9">
                        <w:rPr>
                          <w:szCs w:val="24"/>
                        </w:rPr>
                        <w:t xml:space="preserve"> savivaldybės administracijos direktoriui;</w:t>
                      </w:r>
                    </w:p>
                  </w:sdtContent>
                </w:sdt>
                <w:sdt>
                  <w:sdtPr>
                    <w:alias w:val="15.5 pp."/>
                    <w:tag w:val="part_7aa26f23085a45278fffb39a6e1fdf44"/>
                    <w:id w:val="1130445418"/>
                    <w:lock w:val="sdtLocked"/>
                  </w:sdtPr>
                  <w:sdtEndPr/>
                  <w:sdtContent>
                    <w:p w:rsidR="00CF08FB" w:rsidRDefault="00F03D29">
                      <w:pPr>
                        <w:tabs>
                          <w:tab w:val="left" w:pos="1134"/>
                          <w:tab w:val="left" w:pos="1560"/>
                        </w:tabs>
                        <w:overflowPunct w:val="0"/>
                        <w:ind w:firstLine="851"/>
                        <w:jc w:val="both"/>
                        <w:rPr>
                          <w:szCs w:val="24"/>
                          <w:shd w:val="clear" w:color="auto" w:fill="FFFFFF"/>
                        </w:rPr>
                      </w:pPr>
                      <w:sdt>
                        <w:sdtPr>
                          <w:alias w:val="Numeris"/>
                          <w:tag w:val="nr_7aa26f23085a45278fffb39a6e1fdf44"/>
                          <w:id w:val="1080955448"/>
                          <w:lock w:val="sdtLocked"/>
                        </w:sdtPr>
                        <w:sdtEndPr/>
                        <w:sdtContent>
                          <w:r w:rsidR="009659C9">
                            <w:rPr>
                              <w:color w:val="000000"/>
                              <w:szCs w:val="24"/>
                            </w:rPr>
                            <w:t>15.5</w:t>
                          </w:r>
                        </w:sdtContent>
                      </w:sdt>
                      <w:r w:rsidR="009659C9">
                        <w:rPr>
                          <w:color w:val="000000"/>
                          <w:szCs w:val="24"/>
                        </w:rPr>
                        <w:t>.</w:t>
                      </w:r>
                      <w:r w:rsidR="009659C9">
                        <w:rPr>
                          <w:color w:val="000000"/>
                          <w:szCs w:val="24"/>
                        </w:rPr>
                        <w:tab/>
                      </w:r>
                      <w:r w:rsidR="009659C9">
                        <w:rPr>
                          <w:szCs w:val="24"/>
                          <w:shd w:val="clear" w:color="auto" w:fill="FFFFFF"/>
                        </w:rPr>
                        <w:t xml:space="preserve">bendradarbiauja ir </w:t>
                      </w:r>
                      <w:r w:rsidR="009659C9">
                        <w:rPr>
                          <w:szCs w:val="24"/>
                          <w:lang w:eastAsia="lt-LT"/>
                        </w:rPr>
                        <w:t xml:space="preserve">pagal poreikį </w:t>
                      </w:r>
                      <w:r w:rsidR="009659C9">
                        <w:rPr>
                          <w:szCs w:val="24"/>
                          <w:shd w:val="clear" w:color="auto" w:fill="FFFFFF"/>
                        </w:rPr>
                        <w:t>organizuoja bendrus pasitarimus su Teikėjais, Atvejo vadybininkais,</w:t>
                      </w:r>
                      <w:r w:rsidR="009659C9">
                        <w:rPr>
                          <w:szCs w:val="24"/>
                        </w:rPr>
                        <w:t xml:space="preserve"> atsakingais asmenimis</w:t>
                      </w:r>
                      <w:r w:rsidR="009659C9">
                        <w:rPr>
                          <w:szCs w:val="24"/>
                          <w:shd w:val="clear" w:color="auto" w:fill="FFFFFF"/>
                        </w:rPr>
                        <w:t xml:space="preserve"> rengiančiais ir įgyvendinančiais </w:t>
                      </w:r>
                      <w:r w:rsidR="009659C9">
                        <w:rPr>
                          <w:szCs w:val="24"/>
                          <w:lang w:eastAsia="lt-LT"/>
                        </w:rPr>
                        <w:t xml:space="preserve">Planą </w:t>
                      </w:r>
                      <w:r w:rsidR="009659C9">
                        <w:rPr>
                          <w:szCs w:val="24"/>
                        </w:rPr>
                        <w:t>Vaikui ir jo tėvams (globėjams, rūpintojams)</w:t>
                      </w:r>
                      <w:r w:rsidR="009659C9">
                        <w:rPr>
                          <w:szCs w:val="24"/>
                          <w:shd w:val="clear" w:color="auto" w:fill="FFFFFF"/>
                        </w:rPr>
                        <w:t>, kitais savivaldybės administracijos valstybės tarnautojais arba darbuotojais, atsakingais už Vaiko gerovės užtikrinimą;</w:t>
                      </w:r>
                    </w:p>
                  </w:sdtContent>
                </w:sdt>
                <w:sdt>
                  <w:sdtPr>
                    <w:alias w:val="15.6 pp."/>
                    <w:tag w:val="part_e3ade5aeca464b65838e973fc270ac8f"/>
                    <w:id w:val="1915898534"/>
                    <w:lock w:val="sdtLocked"/>
                  </w:sdtPr>
                  <w:sdtEndPr/>
                  <w:sdtContent>
                    <w:p w:rsidR="00CF08FB" w:rsidRDefault="00F03D29">
                      <w:pPr>
                        <w:tabs>
                          <w:tab w:val="left" w:pos="1134"/>
                          <w:tab w:val="left" w:pos="1560"/>
                        </w:tabs>
                        <w:overflowPunct w:val="0"/>
                        <w:ind w:firstLine="851"/>
                        <w:jc w:val="both"/>
                        <w:rPr>
                          <w:szCs w:val="24"/>
                          <w:shd w:val="clear" w:color="auto" w:fill="FFFFFF"/>
                        </w:rPr>
                      </w:pPr>
                      <w:sdt>
                        <w:sdtPr>
                          <w:alias w:val="Numeris"/>
                          <w:tag w:val="nr_e3ade5aeca464b65838e973fc270ac8f"/>
                          <w:id w:val="1484426562"/>
                          <w:lock w:val="sdtLocked"/>
                        </w:sdtPr>
                        <w:sdtEndPr/>
                        <w:sdtContent>
                          <w:r w:rsidR="009659C9">
                            <w:rPr>
                              <w:color w:val="000000"/>
                              <w:szCs w:val="24"/>
                            </w:rPr>
                            <w:t>15.6</w:t>
                          </w:r>
                        </w:sdtContent>
                      </w:sdt>
                      <w:r w:rsidR="009659C9">
                        <w:rPr>
                          <w:color w:val="000000"/>
                          <w:szCs w:val="24"/>
                        </w:rPr>
                        <w:t>.</w:t>
                      </w:r>
                      <w:r w:rsidR="009659C9">
                        <w:rPr>
                          <w:color w:val="000000"/>
                          <w:szCs w:val="24"/>
                        </w:rPr>
                        <w:tab/>
                      </w:r>
                      <w:r w:rsidR="009659C9">
                        <w:rPr>
                          <w:szCs w:val="24"/>
                          <w:shd w:val="clear" w:color="auto" w:fill="FFFFFF"/>
                        </w:rPr>
                        <w:t>t</w:t>
                      </w:r>
                      <w:r w:rsidR="009659C9">
                        <w:rPr>
                          <w:szCs w:val="24"/>
                        </w:rPr>
                        <w:t>eikia informaciją savivaldybės administracijos direktoriui apie iškylančias problemas ir siūlymus dėl Koordinuotai teikiamų paslaugų plėtros ar organizavimo tobulinimo, Koordinuotai teikiamas paslaugas teikiančių specialistų kompetencijos tobulinimo;</w:t>
                      </w:r>
                    </w:p>
                  </w:sdtContent>
                </w:sdt>
                <w:sdt>
                  <w:sdtPr>
                    <w:alias w:val="15.7 pp."/>
                    <w:tag w:val="part_c299876bfe9240c9802d9c641bd987de"/>
                    <w:id w:val="-1919391935"/>
                    <w:lock w:val="sdtLocked"/>
                  </w:sdtPr>
                  <w:sdtEndPr/>
                  <w:sdtContent>
                    <w:p w:rsidR="00CF08FB" w:rsidRDefault="00F03D29">
                      <w:pPr>
                        <w:tabs>
                          <w:tab w:val="left" w:pos="1134"/>
                          <w:tab w:val="left" w:pos="1560"/>
                        </w:tabs>
                        <w:overflowPunct w:val="0"/>
                        <w:ind w:firstLine="851"/>
                        <w:jc w:val="both"/>
                        <w:rPr>
                          <w:szCs w:val="24"/>
                          <w:shd w:val="clear" w:color="auto" w:fill="FFFFFF"/>
                        </w:rPr>
                      </w:pPr>
                      <w:sdt>
                        <w:sdtPr>
                          <w:alias w:val="Numeris"/>
                          <w:tag w:val="nr_c299876bfe9240c9802d9c641bd987de"/>
                          <w:id w:val="323246008"/>
                          <w:lock w:val="sdtLocked"/>
                        </w:sdtPr>
                        <w:sdtEndPr/>
                        <w:sdtContent>
                          <w:r w:rsidR="009659C9">
                            <w:rPr>
                              <w:color w:val="000000"/>
                              <w:szCs w:val="24"/>
                            </w:rPr>
                            <w:t>15.7</w:t>
                          </w:r>
                        </w:sdtContent>
                      </w:sdt>
                      <w:r w:rsidR="009659C9">
                        <w:rPr>
                          <w:color w:val="000000"/>
                          <w:szCs w:val="24"/>
                        </w:rPr>
                        <w:t>.</w:t>
                      </w:r>
                      <w:r w:rsidR="009659C9">
                        <w:rPr>
                          <w:color w:val="000000"/>
                          <w:szCs w:val="24"/>
                        </w:rPr>
                        <w:tab/>
                      </w:r>
                      <w:r w:rsidR="009659C9">
                        <w:rPr>
                          <w:szCs w:val="24"/>
                        </w:rPr>
                        <w:t>organizuoja Komisijos posėdžius;</w:t>
                      </w:r>
                    </w:p>
                  </w:sdtContent>
                </w:sdt>
                <w:sdt>
                  <w:sdtPr>
                    <w:alias w:val="15.8 pp."/>
                    <w:tag w:val="part_29db5684b71c49d794de713fb0f7619f"/>
                    <w:id w:val="-41754650"/>
                    <w:lock w:val="sdtLocked"/>
                  </w:sdtPr>
                  <w:sdtEndPr/>
                  <w:sdtContent>
                    <w:p w:rsidR="00CF08FB" w:rsidRDefault="00F03D29">
                      <w:pPr>
                        <w:tabs>
                          <w:tab w:val="left" w:pos="1134"/>
                          <w:tab w:val="left" w:pos="1560"/>
                        </w:tabs>
                        <w:overflowPunct w:val="0"/>
                        <w:ind w:firstLine="851"/>
                        <w:jc w:val="both"/>
                        <w:rPr>
                          <w:szCs w:val="24"/>
                          <w:shd w:val="clear" w:color="auto" w:fill="FFFFFF"/>
                        </w:rPr>
                      </w:pPr>
                      <w:sdt>
                        <w:sdtPr>
                          <w:alias w:val="Numeris"/>
                          <w:tag w:val="nr_29db5684b71c49d794de713fb0f7619f"/>
                          <w:id w:val="-1925875965"/>
                          <w:lock w:val="sdtLocked"/>
                        </w:sdtPr>
                        <w:sdtEndPr/>
                        <w:sdtContent>
                          <w:r w:rsidR="009659C9">
                            <w:rPr>
                              <w:color w:val="000000"/>
                              <w:szCs w:val="24"/>
                            </w:rPr>
                            <w:t>15.8</w:t>
                          </w:r>
                        </w:sdtContent>
                      </w:sdt>
                      <w:r w:rsidR="009659C9">
                        <w:rPr>
                          <w:color w:val="000000"/>
                          <w:szCs w:val="24"/>
                        </w:rPr>
                        <w:t>.</w:t>
                      </w:r>
                      <w:r w:rsidR="009659C9">
                        <w:rPr>
                          <w:color w:val="000000"/>
                          <w:szCs w:val="24"/>
                        </w:rPr>
                        <w:tab/>
                      </w:r>
                      <w:r w:rsidR="009659C9">
                        <w:rPr>
                          <w:szCs w:val="24"/>
                          <w:lang w:eastAsia="lt-LT"/>
                        </w:rPr>
                        <w:t>atlieka Komisijos pirmininko funkcijas;</w:t>
                      </w:r>
                    </w:p>
                  </w:sdtContent>
                </w:sdt>
                <w:sdt>
                  <w:sdtPr>
                    <w:alias w:val="15.9 pp."/>
                    <w:tag w:val="part_14d2ab7aa8ac4ebc951a5a6d4b4a13cc"/>
                    <w:id w:val="-170715727"/>
                    <w:lock w:val="sdtLocked"/>
                  </w:sdtPr>
                  <w:sdtEndPr/>
                  <w:sdtContent>
                    <w:p w:rsidR="00CF08FB" w:rsidRDefault="00F03D29">
                      <w:pPr>
                        <w:tabs>
                          <w:tab w:val="left" w:pos="1134"/>
                          <w:tab w:val="left" w:pos="1560"/>
                        </w:tabs>
                        <w:overflowPunct w:val="0"/>
                        <w:ind w:firstLine="851"/>
                        <w:jc w:val="both"/>
                        <w:rPr>
                          <w:szCs w:val="24"/>
                          <w:shd w:val="clear" w:color="auto" w:fill="FFFFFF"/>
                        </w:rPr>
                      </w:pPr>
                      <w:sdt>
                        <w:sdtPr>
                          <w:alias w:val="Numeris"/>
                          <w:tag w:val="nr_14d2ab7aa8ac4ebc951a5a6d4b4a13cc"/>
                          <w:id w:val="-256450385"/>
                          <w:lock w:val="sdtLocked"/>
                        </w:sdtPr>
                        <w:sdtEndPr/>
                        <w:sdtContent>
                          <w:r w:rsidR="009659C9">
                            <w:rPr>
                              <w:color w:val="000000"/>
                              <w:szCs w:val="24"/>
                            </w:rPr>
                            <w:t>15.9</w:t>
                          </w:r>
                        </w:sdtContent>
                      </w:sdt>
                      <w:r w:rsidR="009659C9">
                        <w:rPr>
                          <w:color w:val="000000"/>
                          <w:szCs w:val="24"/>
                        </w:rPr>
                        <w:t>.</w:t>
                      </w:r>
                      <w:r w:rsidR="009659C9">
                        <w:rPr>
                          <w:color w:val="000000"/>
                          <w:szCs w:val="24"/>
                        </w:rPr>
                        <w:tab/>
                      </w:r>
                      <w:r w:rsidR="009659C9">
                        <w:rPr>
                          <w:szCs w:val="24"/>
                          <w:lang w:eastAsia="lt-LT"/>
                        </w:rPr>
                        <w:t>atlieka kitas Lietuvos Respublikos vaiko minimalios ir vidutinės priežiūros ir Lietuvos Respublikos švietimo įstatymuose nustatytas funkcijas.</w:t>
                      </w:r>
                    </w:p>
                  </w:sdtContent>
                </w:sdt>
              </w:sdtContent>
            </w:sdt>
            <w:sdt>
              <w:sdtPr>
                <w:alias w:val="16 p."/>
                <w:tag w:val="part_d9d73bc0d59440dea6c881ee9d5b1683"/>
                <w:id w:val="-1870604858"/>
                <w:lock w:val="sdtLocked"/>
              </w:sdtPr>
              <w:sdtEndPr/>
              <w:sdtContent>
                <w:p w:rsidR="00CF08FB" w:rsidRDefault="00F03D29">
                  <w:pPr>
                    <w:tabs>
                      <w:tab w:val="left" w:pos="1134"/>
                      <w:tab w:val="left" w:pos="1560"/>
                    </w:tabs>
                    <w:overflowPunct w:val="0"/>
                    <w:ind w:firstLine="851"/>
                    <w:jc w:val="both"/>
                    <w:rPr>
                      <w:szCs w:val="24"/>
                      <w:shd w:val="clear" w:color="auto" w:fill="FFFFFF"/>
                    </w:rPr>
                  </w:pPr>
                  <w:sdt>
                    <w:sdtPr>
                      <w:alias w:val="Numeris"/>
                      <w:tag w:val="nr_d9d73bc0d59440dea6c881ee9d5b1683"/>
                      <w:id w:val="-263535129"/>
                      <w:lock w:val="sdtLocked"/>
                    </w:sdtPr>
                    <w:sdtEndPr/>
                    <w:sdtContent>
                      <w:r w:rsidR="009659C9">
                        <w:rPr>
                          <w:color w:val="000000"/>
                          <w:szCs w:val="24"/>
                        </w:rPr>
                        <w:t>16</w:t>
                      </w:r>
                    </w:sdtContent>
                  </w:sdt>
                  <w:r w:rsidR="009659C9">
                    <w:rPr>
                      <w:color w:val="000000"/>
                      <w:szCs w:val="24"/>
                    </w:rPr>
                    <w:t>.</w:t>
                  </w:r>
                  <w:r w:rsidR="009659C9">
                    <w:rPr>
                      <w:color w:val="000000"/>
                      <w:szCs w:val="24"/>
                    </w:rPr>
                    <w:tab/>
                  </w:r>
                  <w:r w:rsidR="009659C9">
                    <w:rPr>
                      <w:szCs w:val="24"/>
                      <w:lang w:eastAsia="lt-LT"/>
                    </w:rPr>
                    <w:t xml:space="preserve">Rekomenduojama, kad </w:t>
                  </w:r>
                  <w:r w:rsidR="009659C9">
                    <w:rPr>
                      <w:szCs w:val="24"/>
                      <w:shd w:val="clear" w:color="auto" w:fill="FFFFFF"/>
                    </w:rPr>
                    <w:t>Koordinatorius būtų atskaitingas savivaldybės administracijos direktoriui.</w:t>
                  </w:r>
                </w:p>
                <w:p w:rsidR="00CF08FB" w:rsidRDefault="00F03D29">
                  <w:pPr>
                    <w:tabs>
                      <w:tab w:val="left" w:pos="0"/>
                      <w:tab w:val="left" w:pos="360"/>
                      <w:tab w:val="left" w:pos="567"/>
                      <w:tab w:val="left" w:pos="709"/>
                      <w:tab w:val="left" w:pos="851"/>
                    </w:tabs>
                    <w:overflowPunct w:val="0"/>
                    <w:ind w:firstLine="774"/>
                    <w:rPr>
                      <w:szCs w:val="24"/>
                    </w:rPr>
                  </w:pPr>
                </w:p>
              </w:sdtContent>
            </w:sdt>
          </w:sdtContent>
        </w:sdt>
        <w:sdt>
          <w:sdtPr>
            <w:alias w:val="skyrius"/>
            <w:tag w:val="part_018ae89f09cd4e748a9d23f48d9b2627"/>
            <w:id w:val="-1835447882"/>
            <w:lock w:val="sdtLocked"/>
          </w:sdtPr>
          <w:sdtEndPr/>
          <w:sdtContent>
            <w:p w:rsidR="00CF08FB" w:rsidRDefault="00F03D29">
              <w:pPr>
                <w:tabs>
                  <w:tab w:val="left" w:pos="0"/>
                  <w:tab w:val="left" w:pos="567"/>
                  <w:tab w:val="left" w:pos="1134"/>
                </w:tabs>
                <w:jc w:val="center"/>
                <w:rPr>
                  <w:b/>
                  <w:bCs/>
                  <w:caps/>
                  <w:szCs w:val="24"/>
                  <w:lang w:eastAsia="lt-LT"/>
                </w:rPr>
              </w:pPr>
              <w:sdt>
                <w:sdtPr>
                  <w:alias w:val="Numeris"/>
                  <w:tag w:val="nr_018ae89f09cd4e748a9d23f48d9b2627"/>
                  <w:id w:val="-1173486395"/>
                  <w:lock w:val="sdtLocked"/>
                </w:sdtPr>
                <w:sdtEndPr/>
                <w:sdtContent>
                  <w:r w:rsidR="009659C9">
                    <w:rPr>
                      <w:b/>
                      <w:bCs/>
                      <w:caps/>
                      <w:szCs w:val="24"/>
                      <w:lang w:eastAsia="lt-LT"/>
                    </w:rPr>
                    <w:t>IV</w:t>
                  </w:r>
                </w:sdtContent>
              </w:sdt>
              <w:r w:rsidR="009659C9">
                <w:rPr>
                  <w:b/>
                  <w:bCs/>
                  <w:caps/>
                  <w:szCs w:val="24"/>
                  <w:lang w:eastAsia="lt-LT"/>
                </w:rPr>
                <w:t xml:space="preserve"> SKYRIUS</w:t>
              </w:r>
            </w:p>
            <w:p w:rsidR="00CF08FB" w:rsidRDefault="00F03D29">
              <w:pPr>
                <w:tabs>
                  <w:tab w:val="left" w:pos="0"/>
                  <w:tab w:val="left" w:pos="567"/>
                  <w:tab w:val="left" w:pos="1134"/>
                </w:tabs>
                <w:jc w:val="center"/>
                <w:rPr>
                  <w:b/>
                  <w:bCs/>
                  <w:caps/>
                  <w:szCs w:val="24"/>
                  <w:lang w:eastAsia="lt-LT"/>
                </w:rPr>
              </w:pPr>
              <w:sdt>
                <w:sdtPr>
                  <w:alias w:val="Pavadinimas"/>
                  <w:tag w:val="title_018ae89f09cd4e748a9d23f48d9b2627"/>
                  <w:id w:val="1057588061"/>
                  <w:lock w:val="sdtLocked"/>
                </w:sdtPr>
                <w:sdtEndPr/>
                <w:sdtContent>
                  <w:r w:rsidR="009659C9">
                    <w:rPr>
                      <w:b/>
                      <w:bCs/>
                      <w:caps/>
                      <w:szCs w:val="24"/>
                      <w:lang w:eastAsia="lt-LT"/>
                    </w:rPr>
                    <w:t>KoordinuotAI TEIKIAMŲ PASlaugų FINANSAVIMAS</w:t>
                  </w:r>
                </w:sdtContent>
              </w:sdt>
            </w:p>
            <w:p w:rsidR="00CF08FB" w:rsidRDefault="00CF08FB">
              <w:pPr>
                <w:tabs>
                  <w:tab w:val="left" w:pos="0"/>
                  <w:tab w:val="left" w:pos="567"/>
                  <w:tab w:val="left" w:pos="851"/>
                  <w:tab w:val="left" w:pos="1134"/>
                </w:tabs>
                <w:ind w:left="851"/>
                <w:jc w:val="center"/>
                <w:rPr>
                  <w:szCs w:val="24"/>
                </w:rPr>
              </w:pPr>
            </w:p>
            <w:sdt>
              <w:sdtPr>
                <w:alias w:val="17 p."/>
                <w:tag w:val="part_1038ebff888c4290a4c8c9bd0d47da04"/>
                <w:id w:val="-25866898"/>
                <w:lock w:val="sdtLocked"/>
              </w:sdtPr>
              <w:sdtEndPr/>
              <w:sdtContent>
                <w:p w:rsidR="00CF08FB" w:rsidRDefault="00F03D29">
                  <w:pPr>
                    <w:tabs>
                      <w:tab w:val="left" w:pos="0"/>
                      <w:tab w:val="left" w:pos="567"/>
                      <w:tab w:val="left" w:pos="851"/>
                      <w:tab w:val="left" w:pos="1134"/>
                    </w:tabs>
                    <w:ind w:firstLine="851"/>
                    <w:jc w:val="both"/>
                    <w:rPr>
                      <w:color w:val="000000"/>
                      <w:spacing w:val="-1"/>
                      <w:szCs w:val="24"/>
                      <w:lang w:eastAsia="lt-LT"/>
                    </w:rPr>
                  </w:pPr>
                  <w:sdt>
                    <w:sdtPr>
                      <w:alias w:val="Numeris"/>
                      <w:tag w:val="nr_1038ebff888c4290a4c8c9bd0d47da04"/>
                      <w:id w:val="-710493936"/>
                      <w:lock w:val="sdtLocked"/>
                    </w:sdtPr>
                    <w:sdtEndPr/>
                    <w:sdtContent>
                      <w:r w:rsidR="009659C9">
                        <w:rPr>
                          <w:color w:val="000000"/>
                          <w:spacing w:val="-1"/>
                          <w:szCs w:val="24"/>
                          <w:lang w:eastAsia="lt-LT"/>
                        </w:rPr>
                        <w:t>17</w:t>
                      </w:r>
                    </w:sdtContent>
                  </w:sdt>
                  <w:r w:rsidR="009659C9">
                    <w:rPr>
                      <w:color w:val="000000"/>
                      <w:spacing w:val="-1"/>
                      <w:szCs w:val="24"/>
                      <w:lang w:eastAsia="lt-LT"/>
                    </w:rPr>
                    <w:t>. Koordinatoriaus pareigybė finansuojama valstybės Lietuvos Respublikos valstybės biudžeto lėšomis.</w:t>
                  </w:r>
                </w:p>
              </w:sdtContent>
            </w:sdt>
            <w:sdt>
              <w:sdtPr>
                <w:alias w:val="18 p."/>
                <w:tag w:val="part_51b10fd567ce4484b6149c89bcd7904f"/>
                <w:id w:val="-604032999"/>
                <w:lock w:val="sdtLocked"/>
              </w:sdtPr>
              <w:sdtEndPr>
                <w:rPr>
                  <w:szCs w:val="24"/>
                  <w:lang w:eastAsia="lt-LT"/>
                </w:rPr>
              </w:sdtEndPr>
              <w:sdtContent>
                <w:p w:rsidR="00CF08FB" w:rsidRDefault="00F03D29">
                  <w:pPr>
                    <w:tabs>
                      <w:tab w:val="left" w:pos="0"/>
                      <w:tab w:val="left" w:pos="567"/>
                      <w:tab w:val="left" w:pos="851"/>
                      <w:tab w:val="left" w:pos="1134"/>
                    </w:tabs>
                    <w:ind w:firstLine="851"/>
                    <w:jc w:val="both"/>
                    <w:rPr>
                      <w:szCs w:val="24"/>
                    </w:rPr>
                  </w:pPr>
                  <w:sdt>
                    <w:sdtPr>
                      <w:alias w:val="Numeris"/>
                      <w:tag w:val="nr_51b10fd567ce4484b6149c89bcd7904f"/>
                      <w:id w:val="-1058246377"/>
                      <w:lock w:val="sdtLocked"/>
                    </w:sdtPr>
                    <w:sdtEndPr/>
                    <w:sdtContent>
                      <w:r w:rsidR="009659C9">
                        <w:rPr>
                          <w:color w:val="000000"/>
                          <w:szCs w:val="24"/>
                          <w:lang w:eastAsia="lt-LT"/>
                        </w:rPr>
                        <w:t>18</w:t>
                      </w:r>
                    </w:sdtContent>
                  </w:sdt>
                  <w:r w:rsidR="009659C9">
                    <w:rPr>
                      <w:color w:val="000000"/>
                      <w:szCs w:val="24"/>
                      <w:lang w:eastAsia="lt-LT"/>
                    </w:rPr>
                    <w:t xml:space="preserve">. Koordinuotai teikiamos paslaugos finansuojamos iš </w:t>
                  </w:r>
                  <w:r w:rsidR="009659C9">
                    <w:rPr>
                      <w:color w:val="000000"/>
                      <w:spacing w:val="-1"/>
                      <w:szCs w:val="24"/>
                      <w:lang w:eastAsia="lt-LT"/>
                    </w:rPr>
                    <w:t xml:space="preserve">Lietuvos Respublikos </w:t>
                  </w:r>
                  <w:r w:rsidR="009659C9">
                    <w:rPr>
                      <w:color w:val="000000"/>
                      <w:szCs w:val="24"/>
                      <w:lang w:eastAsia="lt-LT"/>
                    </w:rPr>
                    <w:t>valstybės, savivaldybių biudžetų,</w:t>
                  </w:r>
                  <w:r w:rsidR="009659C9">
                    <w:rPr>
                      <w:szCs w:val="24"/>
                      <w:lang w:eastAsia="lt-LT"/>
                    </w:rPr>
                    <w:t xml:space="preserve"> </w:t>
                  </w:r>
                  <w:r w:rsidR="009659C9">
                    <w:rPr>
                      <w:szCs w:val="24"/>
                    </w:rPr>
                    <w:t xml:space="preserve">Vaiko tėvų (globėjų, rūpintojų) </w:t>
                  </w:r>
                  <w:r w:rsidR="009659C9">
                    <w:rPr>
                      <w:szCs w:val="24"/>
                      <w:lang w:eastAsia="lt-LT"/>
                    </w:rPr>
                    <w:t>ir kitų lėšų.</w:t>
                  </w:r>
                </w:p>
                <w:p w:rsidR="00CF08FB" w:rsidRDefault="00CF08FB">
                  <w:pPr>
                    <w:tabs>
                      <w:tab w:val="left" w:pos="851"/>
                    </w:tabs>
                    <w:jc w:val="center"/>
                    <w:rPr>
                      <w:szCs w:val="24"/>
                      <w:lang w:eastAsia="lt-LT"/>
                    </w:rPr>
                  </w:pPr>
                </w:p>
                <w:p w:rsidR="00CF08FB" w:rsidRDefault="009659C9">
                  <w:pPr>
                    <w:tabs>
                      <w:tab w:val="left" w:pos="851"/>
                    </w:tabs>
                    <w:jc w:val="center"/>
                    <w:rPr>
                      <w:szCs w:val="24"/>
                    </w:rPr>
                  </w:pPr>
                  <w:r>
                    <w:rPr>
                      <w:szCs w:val="24"/>
                      <w:lang w:eastAsia="lt-LT"/>
                    </w:rPr>
                    <w:t>_____________________</w:t>
                  </w:r>
                </w:p>
              </w:sdtContent>
            </w:sdt>
          </w:sdtContent>
        </w:sdt>
      </w:sdtContent>
    </w:sdt>
    <w:sectPr w:rsidR="00CF08FB" w:rsidSect="00B51797">
      <w:type w:val="continuous"/>
      <w:pgSz w:w="11907" w:h="16840" w:code="9"/>
      <w:pgMar w:top="1134" w:right="567" w:bottom="1134" w:left="1701" w:header="709" w:footer="70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D29" w:rsidRDefault="00F03D29">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F03D29" w:rsidRDefault="00F03D29">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FB" w:rsidRDefault="009659C9">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CF08FB" w:rsidRDefault="00CF08FB">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FB" w:rsidRDefault="00CF08FB">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FB" w:rsidRDefault="00CF08FB">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D29" w:rsidRDefault="00F03D29">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F03D29" w:rsidRDefault="00F03D29">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FB" w:rsidRDefault="00CF08FB">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28470"/>
      <w:docPartObj>
        <w:docPartGallery w:val="Page Numbers (Top of Page)"/>
        <w:docPartUnique/>
      </w:docPartObj>
    </w:sdtPr>
    <w:sdtEndPr/>
    <w:sdtContent>
      <w:p w:rsidR="00B51797" w:rsidRDefault="00B51797">
        <w:pPr>
          <w:pStyle w:val="Antrats"/>
          <w:jc w:val="center"/>
        </w:pPr>
        <w:r>
          <w:fldChar w:fldCharType="begin"/>
        </w:r>
        <w:r>
          <w:instrText>PAGE   \* MERGEFORMAT</w:instrText>
        </w:r>
        <w:r>
          <w:fldChar w:fldCharType="separate"/>
        </w:r>
        <w:r w:rsidR="005930D7">
          <w:rPr>
            <w:noProof/>
          </w:rPr>
          <w:t>5</w:t>
        </w:r>
        <w:r>
          <w:fldChar w:fldCharType="end"/>
        </w:r>
      </w:p>
    </w:sdtContent>
  </w:sdt>
  <w:p w:rsidR="00CF08FB" w:rsidRDefault="00CF08FB">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8FB" w:rsidRDefault="00CF08F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AC"/>
    <w:rsid w:val="00177D5B"/>
    <w:rsid w:val="005930D7"/>
    <w:rsid w:val="007A5CAC"/>
    <w:rsid w:val="009611A9"/>
    <w:rsid w:val="009659C9"/>
    <w:rsid w:val="00B51797"/>
    <w:rsid w:val="00CF08FB"/>
    <w:rsid w:val="00D5149C"/>
    <w:rsid w:val="00D56D0C"/>
    <w:rsid w:val="00D77DFB"/>
    <w:rsid w:val="00F03D29"/>
    <w:rsid w:val="00F21156"/>
    <w:rsid w:val="00FB54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607B93B6"/>
  <w15:docId w15:val="{79469A6B-0551-494F-B98C-147E66F4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659C9"/>
    <w:rPr>
      <w:color w:val="808080"/>
    </w:rPr>
  </w:style>
  <w:style w:type="paragraph" w:styleId="Antrats">
    <w:name w:val="header"/>
    <w:basedOn w:val="prastasis"/>
    <w:link w:val="AntratsDiagrama"/>
    <w:uiPriority w:val="99"/>
    <w:unhideWhenUsed/>
    <w:rsid w:val="00177D5B"/>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177D5B"/>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B51797"/>
    <w:rPr>
      <w:rFonts w:ascii="Tahoma" w:hAnsi="Tahoma" w:cs="Tahoma"/>
      <w:sz w:val="16"/>
      <w:szCs w:val="16"/>
    </w:rPr>
  </w:style>
  <w:style w:type="character" w:customStyle="1" w:styleId="DebesliotekstasDiagrama">
    <w:name w:val="Debesėlio tekstas Diagrama"/>
    <w:basedOn w:val="Numatytasispastraiposriftas"/>
    <w:link w:val="Debesliotekstas"/>
    <w:rsid w:val="00B51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54607">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8930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2604bc26-14c6-4f0b-bb36-609620f6920b</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Parts xmlns="http://lrs.lt/TAIS/DocParts">
  <Part Type="pagrindine" DocPartId="62d34adc8b454272adaa14301c82182a" PartId="b5a1f377ef4d4a619de5e6e2af221a95">
    <Part Type="preambule" DocPartId="bec96a64be5846ee8309ffbaabd50dd5" PartId="cd0b86d0b8eb47f08af17ff32928ba2e"/>
    <Part Type="punktas" Nr="1" Abbr="1 p." DocPartId="72784673c35349f480bc57ec44f9e5dc" PartId="f28bc690c72c4371b00ca230e08748a9"/>
    <Part Type="punktas" Nr="2" Abbr="2 p." DocPartId="1214b783d7c44533a30abd96202c5b5d" PartId="6afd4c11ec3a4be3bfb3cfd81ad91f3c"/>
    <Part Type="punktas" Nr="3" Abbr="3 p." DocPartId="33e9401490fe4730aec5dad4768604ef" PartId="0337b41d1f664db2ad2a846a06a27d58"/>
    <Part Type="punktas" Nr="4" Abbr="4 p." DocPartId="d34de0cc716246238ccda3afa69b9721" PartId="27dfa25df67347e3916de081606e7ddc"/>
    <Part Type="signatura" DocPartId="56d005c046c24d63bb921515932a115b" PartId="a214fafdea334c81a1cbbd7575c772c3"/>
  </Part>
  <Part Type="patvirtinta" Title="KOORDINUOTAI TEIKIAMŲ ŠVIETIMO PAGALBOS, SOCIALINIŲ IR SVEIKATOS PRIEŽIŪROS PASLAUGŲ TVARKOS APRAŠAS" DocPartId="1873e149bf4a44f8b366e43a4e6881d8" PartId="390bfbca9ce9400c88ebe245c550e37f">
    <Part Type="skyrius" Nr="1" Title="BENDROSIOS NUOSTATOS" DocPartId="46e25cbc03404b9e8c7bdf11c13c454f" PartId="c01f124a4c5841f8b3b3b75945a3dd49">
      <Part Type="punktas" Nr="1" Abbr="1 p." DocPartId="765468ce319d4f70b817ca853c33ee5e" PartId="4286edfa77004042b4c96cae0537c558"/>
      <Part Type="punktas" Nr="2" Abbr="2 p." DocPartId="9fde88d04d0b414b873e8687d1e220fd" PartId="9397dada9b524567a0e02d119b6ed6f7"/>
      <Part Type="punktas" Nr="3" Abbr="3 p." DocPartId="d24a04bb4bd74e8cb52fca734b337271" PartId="575dd2f98ad64b989011847b6ffa6e70"/>
      <Part Type="punktas" Nr="4" Abbr="4 p." DocPartId="7495d7137f8844f8a60fc3a8f47eafda" PartId="c895d160baa0444d926d897ade8ed26d">
        <Part Type="papunktis" Nr="4.1" Abbr="4.1 pp." DocPartId="bcc2ee94c3fa4b27989f73248a01173d" PartId="fae25bbc5cde4ee48f49f068c6c86716"/>
        <Part Type="papunktis" Nr="4.2" Abbr="4.2 pp." DocPartId="64d7630a54ad49e4929907157741f1a5" PartId="828489e048b049c8bf5a64583247f300"/>
        <Part Type="papunktis" Nr="4.3" Abbr="4.3 pp." DocPartId="46524772d3cc42a38d6359c5d48d634d" PartId="d2e6e8799d424cf09d2329e6819b19bc"/>
        <Part Type="papunktis" Nr="4.4" Abbr="4.4 pp." DocPartId="9f88ab4bd2cc4b17af9ce823f5237e57" PartId="51b95f09b72a476cafe43ab033cca1c3"/>
        <Part Type="papunktis" Nr="4.5" Abbr="4.5 pp." DocPartId="0afe484b57e2466e9243baffd3bf724a" PartId="744a98638932491e84ea817f93f5325b"/>
        <Part Type="papunktis" Nr="4.6" Abbr="4.6 pp." DocPartId="67b5f54198f04c0ea15e41dd32d9bc4f" PartId="c189071f6c6a4a0a8af2f5fc2ead377f"/>
        <Part Type="papunktis" Nr="4.7" Abbr="4.7 pp." DocPartId="132fb0f4091946bbb7793f8254246cb0" PartId="7e0b7b42e71f4121a2fe84216afebc6b"/>
      </Part>
      <Part Type="punktas" Nr="5" Abbr="5 p." DocPartId="033aef22c1d34411b3fc47081182c4f6" PartId="ed4878b304aa4717a281e72f8524e42d"/>
    </Part>
    <Part Type="skyrius" Nr="2" Title="KOORDINUOTAI TEIKIAMŲ PASLAUGŲ ORGANIZAVIMAS" DocPartId="2db82941970349b8992db2584c2881fb" PartId="92e8d3e7317040268cbf0e98fc95ad2b">
      <Part Type="punktas" Nr="6" Abbr="6 p." DocPartId="f6426a28464f428dab84f6e86fabccae" PartId="78205f8b509b4bafa011a21ff20dc527"/>
      <Part Type="punktas" Nr="7" Abbr="7 p." DocPartId="2bfa97d54af245fe9947264e178fedef" PartId="717579248b094a1ab1d478e490345425">
        <Part Type="papunktis" Nr="7.1" Abbr="7.1 pp." DocPartId="40b97bc7547145ac81d3675d5ee2ad17" PartId="27a4ad423c304871ae8a420cd0a5eded"/>
        <Part Type="papunktis" Nr="7.2" Abbr="7.2 pp." DocPartId="eeba796559ee4370aeea63ad236c4417" PartId="5b5a4908819c4afea1a12a23e63e55c9"/>
        <Part Type="papunktis" Nr="7.3" Abbr="7.3 pp." DocPartId="96e80cc96ed54b879ba1ff7719444295" PartId="dc6b67e7e3c94c97bb4789bd541c949d"/>
        <Part Type="papunktis" Nr="7.4" Abbr="7.4 pp." DocPartId="4b75d011bdf64275804e472b69200dc6" PartId="430639d9523e4a278c503d698465bdeb"/>
        <Part Type="papunktis" Nr="7.5" Abbr="7.5 pp." DocPartId="85f4b602aa204eb1a0a7205f64628a60" PartId="145b88759fd74c68b2014e669b178a13"/>
      </Part>
      <Part Type="punktas" Nr="8" Abbr="8 p." DocPartId="827da4fa6cc946a8838bd8b0f44959ee" PartId="3982c0cbedbe43ff80b6c3f41863272a"/>
      <Part Type="punktas" Nr="9" Abbr="9 p." DocPartId="0896d1cde4e944b7b1abad1126db641b" PartId="4544fbfe9f364a47981c17e973719bb4">
        <Part Type="papunktis" Nr="9.1" Abbr="9.1 pp." DocPartId="8d982e53ec97412a8b4a15fcc05b6491" PartId="b5e0bd82d8d24e9eac41594784146289"/>
        <Part Type="papunktis" Nr="9.2" Abbr="9.2 pp." DocPartId="9a3597c1fbbc4f1abc25466a864148f1" PartId="31c0ee094d7b4c878eb6380e075d1827"/>
        <Part Type="papunktis" Nr="9.3" Abbr="9.3 pp." DocPartId="76c660d3c1334e0eba66de4d8734c7d2" PartId="c844ba20dfbb4d1e84d675d3458c9a92"/>
      </Part>
      <Part Type="punktas" Nr="10" Abbr="10 p." DocPartId="9271406ac3354470ba001365492e0cb9" PartId="df675212bf984b99b676434d26d91575"/>
      <Part Type="punktas" Nr="11" Abbr="11 p." DocPartId="195d5f27212e4adb909b7f5c90a03858" PartId="d6532d09b8d34eeea3cbabdb57564cba"/>
      <Part Type="punktas" Nr="12" Abbr="12 p." DocPartId="6261284cb9d3418ba3d908f6e1ebc8ed" PartId="445f3989a21b4962bd46dadad21241eb"/>
      <Part Type="punktas" Nr="13" Abbr="13 p." DocPartId="f3bb919aa86f4cdc824cb128302ae357" PartId="4104e5f59bac4704a4afedff09ef5342">
        <Part Type="papunktis" Nr="13.1" Abbr="13.1 pp." DocPartId="f6c9cb802a274e19bdc58e2710a36356" PartId="77d90bb07d5c490aa137743dea3818d3"/>
        <Part Type="papunktis" Nr="13.2" Abbr="13.2 pp." DocPartId="dec6928e1973405ea2381491b90dd27d" PartId="34d388ed591c41b2b8ef0351ec9f84a5"/>
        <Part Type="papunktis" Nr="13.3" Abbr="13.3 pp." DocPartId="fcffef799ad640aa8acbbaa1a9ab9462" PartId="01a9dec9913d4d879f6b4c28f0f9b9c0"/>
        <Part Type="papunktis" Nr="13.4" Abbr="13.4 pp." DocPartId="0f0c51a6c4614c8da4d33dcff4e73b0f" PartId="c52951eef7284262b20573fc841d2fca"/>
      </Part>
    </Part>
    <Part Type="skyrius" Nr="3" Title="KOORDINATORIAUS PAREIGYBĖ SAVIVALDYBĖJE" DocPartId="36c6623e42594190b677d883b8be3a55" PartId="f30507e93bbe40518574f1358e468416">
      <Part Type="punktas" Nr="14" Abbr="14 p." DocPartId="4b9735a8d3424382811d8c81763976c3" PartId="a7615810ff58481784812a53843f3e4c">
        <Part Type="papunktis" Nr="14.4" Abbr="14.4 pp." Notes="Numeris ne iš eilės. Trūksta dalių? [DocDalys]" DocPartId="55d03791ed3045e4b3c68b8370764ebb" PartId="55c7252509944076a3b73c3260c5d40c"/>
        <Part Type="papunktis" Nr="14.5" Abbr="14.5 pp." DocPartId="d29b0785820a449785efb2bcf506d8c4" PartId="d363c35f074441069444bd566c4ea7d6">
          <Part Type="papunktis" Nr="14.5.1" Abbr="14.5.1 pp." DocPartId="b6255d0eedef4382922d968b843acd0b" PartId="09dc7c5dfbe34c438a326de8624ca109"/>
          <Part Type="papunktis" Nr="14.5.2" Abbr="14.5.2 pp." DocPartId="00e0c9ef7fb84867af030f9ec44a2a2c" PartId="7ad8f816fe044b00bb8354d068efac89"/>
        </Part>
      </Part>
      <Part Type="punktas" Nr="15" Abbr="15 p." DocPartId="fcf6a1a9ff1e432488cd751c4e606744" PartId="1ca1be05715c4550a46c8acf24f417e3">
        <Part Type="papunktis" Nr="15.1" Abbr="15.1 pp." DocPartId="3499bffa2db3433bb30930c58e075263" PartId="c390b33611d64ba4a84088ac788a7007"/>
        <Part Type="papunktis" Nr="15.2" Abbr="15.2 pp." DocPartId="eea5dcea428840168afb578b5bf20105" PartId="a38e220360394929bc28975bc4cbd2d8"/>
        <Part Type="papunktis" Nr="15.3" Abbr="15.3 pp." DocPartId="6e4888c9c00f4279824dfcbd6b9ebb05" PartId="12b94ead63f246f2b0970b703b2bc79f"/>
        <Part Type="papunktis" Nr="15.4" Abbr="15.4 pp." DocPartId="1489af5957b24449bcf578a5f99b7807" PartId="de81b2ac1bc944fc9e5b7bbf51f520e2"/>
        <Part Type="papunktis" Nr="15.5" Abbr="15.5 pp." DocPartId="58c66687091a4b99a47b2a289522d4b9" PartId="7aa26f23085a45278fffb39a6e1fdf44"/>
        <Part Type="papunktis" Nr="15.6" Abbr="15.6 pp." DocPartId="c7295d08570143d08acd2e07e3186122" PartId="e3ade5aeca464b65838e973fc270ac8f"/>
        <Part Type="papunktis" Nr="15.7" Abbr="15.7 pp." DocPartId="3a821f3a356846718e016ee643c29d49" PartId="c299876bfe9240c9802d9c641bd987de"/>
        <Part Type="papunktis" Nr="15.8" Abbr="15.8 pp." DocPartId="cf5f2cd8ee144069af43f4c762ea8bec" PartId="29db5684b71c49d794de713fb0f7619f"/>
        <Part Type="papunktis" Nr="15.9" Abbr="15.9 pp." DocPartId="353a4f81fb0d4edbb7a84e38b1672ac9" PartId="14d2ab7aa8ac4ebc951a5a6d4b4a13cc"/>
      </Part>
      <Part Type="punktas" Nr="16" Abbr="16 p." DocPartId="964bab0930e643a69681ac26800b9e92" PartId="d9d73bc0d59440dea6c881ee9d5b1683"/>
    </Part>
    <Part Type="skyrius" Nr="4" Title="KOORDINUOTAI TEIKIAMŲ PASLAUGŲ FINANSAVIMAS" DocPartId="25e3bb76f73848a6b8b37498a4f81714" PartId="018ae89f09cd4e748a9d23f48d9b2627">
      <Part Type="punktas" Nr="17" Abbr="17 p." DocPartId="0cbbde959e2b423890e9667fe4423736" PartId="1038ebff888c4290a4c8c9bd0d47da04"/>
      <Part Type="punktas" Nr="18" Abbr="18 p." DocPartId="7650d11bf28e44a197082d78d486e57d" PartId="51b10fd567ce4484b6149c89bcd7904f"/>
    </Part>
  </Part>
</Parts>
</file>

<file path=customXml/itemProps1.xml><?xml version="1.0" encoding="utf-8"?>
<ds:datastoreItem xmlns:ds="http://schemas.openxmlformats.org/officeDocument/2006/customXml" ds:itemID="{C6C6C1AD-18E0-4BAE-93FC-32D220FD5F4D}">
  <ds:schemaRefs>
    <ds:schemaRef ds:uri="http://schemas.microsoft.com/sharepoint/v3/contenttype/forms"/>
  </ds:schemaRefs>
</ds:datastoreItem>
</file>

<file path=customXml/itemProps2.xml><?xml version="1.0" encoding="utf-8"?>
<ds:datastoreItem xmlns:ds="http://schemas.openxmlformats.org/officeDocument/2006/customXml" ds:itemID="{9E36F947-CEF8-4820-A9ED-6C1B7ECB6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C4036F4-8134-4B3B-BD32-18054D3A0F3F}">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B145D8A7-B182-4B18-81DE-136D0C2E7055}">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9604</Words>
  <Characters>5475</Characters>
  <Application>Microsoft Office Word</Application>
  <DocSecurity>0</DocSecurity>
  <Lines>45</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ISAK_SMM_SADM_SAM.docx</vt:lpstr>
      <vt:lpstr> </vt:lpstr>
    </vt:vector>
  </TitlesOfParts>
  <Company>VKS</Company>
  <LinksUpToDate>false</LinksUpToDate>
  <CharactersWithSpaces>15049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ISAK_SMM_SADM_SAM.docx</dc:title>
  <dc:creator>Vaišnorienė Daiva</dc:creator>
  <cp:lastModifiedBy>Vaišnorienė Daiva</cp:lastModifiedBy>
  <cp:revision>7</cp:revision>
  <cp:lastPrinted>2017-09-01T08:25:00Z</cp:lastPrinted>
  <dcterms:created xsi:type="dcterms:W3CDTF">2017-08-29T13:50:00Z</dcterms:created>
  <dcterms:modified xsi:type="dcterms:W3CDTF">2017-09-01T08:25:00Z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